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A85" w:rsidRPr="00313D48" w:rsidRDefault="00666A85" w:rsidP="00666A85">
      <w:pPr>
        <w:pStyle w:val="1"/>
        <w:spacing w:before="64"/>
        <w:ind w:left="0" w:firstLine="567"/>
        <w:jc w:val="center"/>
        <w:rPr>
          <w:sz w:val="28"/>
          <w:szCs w:val="28"/>
        </w:rPr>
      </w:pPr>
      <w:r w:rsidRPr="00313D48">
        <w:rPr>
          <w:sz w:val="28"/>
          <w:szCs w:val="28"/>
        </w:rPr>
        <w:t>Краткая</w:t>
      </w:r>
      <w:r w:rsidRPr="00313D48">
        <w:rPr>
          <w:spacing w:val="-1"/>
          <w:sz w:val="28"/>
          <w:szCs w:val="28"/>
        </w:rPr>
        <w:t xml:space="preserve"> </w:t>
      </w:r>
      <w:r w:rsidRPr="00313D48">
        <w:rPr>
          <w:sz w:val="28"/>
          <w:szCs w:val="28"/>
        </w:rPr>
        <w:t>презентация</w:t>
      </w:r>
    </w:p>
    <w:p w:rsidR="00666A85" w:rsidRPr="00313D48" w:rsidRDefault="00666A85" w:rsidP="00666A85">
      <w:pPr>
        <w:pStyle w:val="1"/>
        <w:spacing w:before="64"/>
        <w:ind w:left="0" w:firstLine="567"/>
        <w:jc w:val="center"/>
        <w:rPr>
          <w:sz w:val="28"/>
          <w:szCs w:val="28"/>
        </w:rPr>
      </w:pPr>
      <w:r w:rsidRPr="00313D48">
        <w:rPr>
          <w:sz w:val="28"/>
          <w:szCs w:val="28"/>
        </w:rPr>
        <w:t>Дополнительной общеразвивающей программы дошкольного образования</w:t>
      </w:r>
    </w:p>
    <w:p w:rsidR="00666A85" w:rsidRPr="00313D48" w:rsidRDefault="00666A85" w:rsidP="00666A85">
      <w:pPr>
        <w:widowControl/>
        <w:autoSpaceDE/>
        <w:autoSpaceDN/>
        <w:spacing w:after="40" w:line="240" w:lineRule="exact"/>
        <w:jc w:val="center"/>
        <w:rPr>
          <w:b/>
          <w:color w:val="000000"/>
          <w:spacing w:val="145"/>
          <w:sz w:val="28"/>
          <w:szCs w:val="28"/>
          <w:lang w:eastAsia="ru-RU"/>
        </w:rPr>
      </w:pPr>
      <w:r w:rsidRPr="00313D48">
        <w:rPr>
          <w:b/>
          <w:color w:val="000000"/>
          <w:sz w:val="28"/>
          <w:szCs w:val="28"/>
          <w:lang w:val="tt-RU" w:eastAsia="ru-RU"/>
        </w:rPr>
        <w:t>М</w:t>
      </w:r>
      <w:proofErr w:type="spellStart"/>
      <w:r w:rsidRPr="00313D48">
        <w:rPr>
          <w:b/>
          <w:color w:val="000000"/>
          <w:sz w:val="28"/>
          <w:szCs w:val="28"/>
          <w:lang w:eastAsia="ru-RU"/>
        </w:rPr>
        <w:t>ун</w:t>
      </w:r>
      <w:r w:rsidRPr="00313D48">
        <w:rPr>
          <w:b/>
          <w:color w:val="000000"/>
          <w:spacing w:val="1"/>
          <w:sz w:val="28"/>
          <w:szCs w:val="28"/>
          <w:lang w:eastAsia="ru-RU"/>
        </w:rPr>
        <w:t>и</w:t>
      </w:r>
      <w:r w:rsidRPr="00313D48">
        <w:rPr>
          <w:b/>
          <w:color w:val="000000"/>
          <w:sz w:val="28"/>
          <w:szCs w:val="28"/>
          <w:lang w:eastAsia="ru-RU"/>
        </w:rPr>
        <w:t>ци</w:t>
      </w:r>
      <w:r w:rsidRPr="00313D48">
        <w:rPr>
          <w:b/>
          <w:color w:val="000000"/>
          <w:spacing w:val="1"/>
          <w:sz w:val="28"/>
          <w:szCs w:val="28"/>
          <w:lang w:eastAsia="ru-RU"/>
        </w:rPr>
        <w:t>п</w:t>
      </w:r>
      <w:r w:rsidRPr="00313D48">
        <w:rPr>
          <w:b/>
          <w:color w:val="000000"/>
          <w:sz w:val="28"/>
          <w:szCs w:val="28"/>
          <w:lang w:eastAsia="ru-RU"/>
        </w:rPr>
        <w:t>ал</w:t>
      </w:r>
      <w:r w:rsidRPr="00313D48">
        <w:rPr>
          <w:b/>
          <w:color w:val="000000"/>
          <w:spacing w:val="-1"/>
          <w:sz w:val="28"/>
          <w:szCs w:val="28"/>
          <w:lang w:eastAsia="ru-RU"/>
        </w:rPr>
        <w:t>ь</w:t>
      </w:r>
      <w:r w:rsidRPr="00313D48">
        <w:rPr>
          <w:b/>
          <w:color w:val="000000"/>
          <w:sz w:val="28"/>
          <w:szCs w:val="28"/>
          <w:lang w:eastAsia="ru-RU"/>
        </w:rPr>
        <w:t>ного</w:t>
      </w:r>
      <w:proofErr w:type="spellEnd"/>
      <w:r w:rsidRPr="00313D48">
        <w:rPr>
          <w:b/>
          <w:color w:val="000000"/>
          <w:sz w:val="28"/>
          <w:szCs w:val="28"/>
          <w:lang w:eastAsia="ru-RU"/>
        </w:rPr>
        <w:t xml:space="preserve">  бюджет</w:t>
      </w:r>
      <w:r w:rsidRPr="00313D48">
        <w:rPr>
          <w:b/>
          <w:color w:val="000000"/>
          <w:spacing w:val="1"/>
          <w:sz w:val="28"/>
          <w:szCs w:val="28"/>
          <w:lang w:eastAsia="ru-RU"/>
        </w:rPr>
        <w:t>н</w:t>
      </w:r>
      <w:r w:rsidRPr="00313D48">
        <w:rPr>
          <w:b/>
          <w:color w:val="000000"/>
          <w:sz w:val="28"/>
          <w:szCs w:val="28"/>
          <w:lang w:eastAsia="ru-RU"/>
        </w:rPr>
        <w:t xml:space="preserve">ого </w:t>
      </w:r>
      <w:r w:rsidRPr="00313D48">
        <w:rPr>
          <w:b/>
          <w:color w:val="000000"/>
          <w:sz w:val="28"/>
          <w:szCs w:val="28"/>
          <w:lang w:eastAsia="ru-RU"/>
        </w:rPr>
        <w:tab/>
        <w:t>дош</w:t>
      </w:r>
      <w:r w:rsidRPr="00313D48">
        <w:rPr>
          <w:b/>
          <w:color w:val="000000"/>
          <w:spacing w:val="1"/>
          <w:sz w:val="28"/>
          <w:szCs w:val="28"/>
          <w:lang w:eastAsia="ru-RU"/>
        </w:rPr>
        <w:t>к</w:t>
      </w:r>
      <w:r w:rsidRPr="00313D48">
        <w:rPr>
          <w:b/>
          <w:color w:val="000000"/>
          <w:sz w:val="28"/>
          <w:szCs w:val="28"/>
          <w:lang w:eastAsia="ru-RU"/>
        </w:rPr>
        <w:t>о</w:t>
      </w:r>
      <w:r w:rsidRPr="00313D48">
        <w:rPr>
          <w:b/>
          <w:color w:val="000000"/>
          <w:spacing w:val="-1"/>
          <w:sz w:val="28"/>
          <w:szCs w:val="28"/>
          <w:lang w:eastAsia="ru-RU"/>
        </w:rPr>
        <w:t>л</w:t>
      </w:r>
      <w:r w:rsidRPr="00313D48">
        <w:rPr>
          <w:b/>
          <w:color w:val="000000"/>
          <w:sz w:val="28"/>
          <w:szCs w:val="28"/>
          <w:lang w:eastAsia="ru-RU"/>
        </w:rPr>
        <w:t>ьного</w:t>
      </w:r>
      <w:r w:rsidRPr="00313D48">
        <w:rPr>
          <w:b/>
          <w:color w:val="000000"/>
          <w:sz w:val="28"/>
          <w:szCs w:val="28"/>
          <w:lang w:eastAsia="ru-RU"/>
        </w:rPr>
        <w:tab/>
        <w:t>образовательного</w:t>
      </w:r>
      <w:r w:rsidRPr="00313D48">
        <w:rPr>
          <w:b/>
          <w:color w:val="000000"/>
          <w:sz w:val="28"/>
          <w:szCs w:val="28"/>
          <w:lang w:eastAsia="ru-RU"/>
        </w:rPr>
        <w:tab/>
        <w:t>учр</w:t>
      </w:r>
      <w:r w:rsidRPr="00313D48">
        <w:rPr>
          <w:b/>
          <w:color w:val="000000"/>
          <w:spacing w:val="-1"/>
          <w:sz w:val="28"/>
          <w:szCs w:val="28"/>
          <w:lang w:eastAsia="ru-RU"/>
        </w:rPr>
        <w:t>е</w:t>
      </w:r>
      <w:r w:rsidRPr="00313D48">
        <w:rPr>
          <w:b/>
          <w:color w:val="000000"/>
          <w:sz w:val="28"/>
          <w:szCs w:val="28"/>
          <w:lang w:eastAsia="ru-RU"/>
        </w:rPr>
        <w:t>жден</w:t>
      </w:r>
      <w:r w:rsidRPr="00313D48">
        <w:rPr>
          <w:b/>
          <w:color w:val="000000"/>
          <w:spacing w:val="1"/>
          <w:sz w:val="28"/>
          <w:szCs w:val="28"/>
          <w:lang w:eastAsia="ru-RU"/>
        </w:rPr>
        <w:t>и</w:t>
      </w:r>
      <w:r w:rsidRPr="00313D48">
        <w:rPr>
          <w:b/>
          <w:color w:val="000000"/>
          <w:sz w:val="28"/>
          <w:szCs w:val="28"/>
          <w:lang w:eastAsia="ru-RU"/>
        </w:rPr>
        <w:t>я</w:t>
      </w:r>
      <w:r w:rsidRPr="00313D48">
        <w:rPr>
          <w:b/>
          <w:color w:val="000000"/>
          <w:sz w:val="28"/>
          <w:szCs w:val="28"/>
          <w:lang w:eastAsia="ru-RU"/>
        </w:rPr>
        <w:tab/>
        <w:t>«Д</w:t>
      </w:r>
      <w:r w:rsidRPr="00313D48">
        <w:rPr>
          <w:b/>
          <w:color w:val="000000"/>
          <w:spacing w:val="-1"/>
          <w:sz w:val="28"/>
          <w:szCs w:val="28"/>
          <w:lang w:eastAsia="ru-RU"/>
        </w:rPr>
        <w:t>е</w:t>
      </w:r>
      <w:r w:rsidRPr="00313D48">
        <w:rPr>
          <w:b/>
          <w:color w:val="000000"/>
          <w:sz w:val="28"/>
          <w:szCs w:val="28"/>
          <w:lang w:eastAsia="ru-RU"/>
        </w:rPr>
        <w:t>тск</w:t>
      </w:r>
      <w:r w:rsidRPr="00313D48">
        <w:rPr>
          <w:b/>
          <w:color w:val="000000"/>
          <w:spacing w:val="1"/>
          <w:sz w:val="28"/>
          <w:szCs w:val="28"/>
          <w:lang w:eastAsia="ru-RU"/>
        </w:rPr>
        <w:t>и</w:t>
      </w:r>
      <w:r w:rsidRPr="00313D48">
        <w:rPr>
          <w:b/>
          <w:color w:val="000000"/>
          <w:sz w:val="28"/>
          <w:szCs w:val="28"/>
          <w:lang w:eastAsia="ru-RU"/>
        </w:rPr>
        <w:t>й</w:t>
      </w:r>
      <w:r w:rsidRPr="00313D48">
        <w:rPr>
          <w:b/>
          <w:color w:val="000000"/>
          <w:sz w:val="28"/>
          <w:szCs w:val="28"/>
          <w:lang w:eastAsia="ru-RU"/>
        </w:rPr>
        <w:tab/>
        <w:t>с</w:t>
      </w:r>
      <w:r w:rsidRPr="00313D48">
        <w:rPr>
          <w:b/>
          <w:color w:val="000000"/>
          <w:spacing w:val="-1"/>
          <w:sz w:val="28"/>
          <w:szCs w:val="28"/>
          <w:lang w:eastAsia="ru-RU"/>
        </w:rPr>
        <w:t>а</w:t>
      </w:r>
      <w:r w:rsidRPr="00313D48">
        <w:rPr>
          <w:b/>
          <w:color w:val="000000"/>
          <w:sz w:val="28"/>
          <w:szCs w:val="28"/>
          <w:lang w:eastAsia="ru-RU"/>
        </w:rPr>
        <w:t>д</w:t>
      </w:r>
      <w:r w:rsidRPr="00313D48">
        <w:rPr>
          <w:b/>
          <w:color w:val="000000"/>
          <w:sz w:val="28"/>
          <w:szCs w:val="28"/>
          <w:lang w:eastAsia="ru-RU"/>
        </w:rPr>
        <w:tab/>
        <w:t>№ 150»</w:t>
      </w:r>
    </w:p>
    <w:p w:rsidR="00666A85" w:rsidRPr="00313D48" w:rsidRDefault="00666A85" w:rsidP="00666A85">
      <w:pPr>
        <w:widowControl/>
        <w:autoSpaceDE/>
        <w:autoSpaceDN/>
        <w:spacing w:after="40" w:line="240" w:lineRule="exact"/>
        <w:jc w:val="center"/>
        <w:rPr>
          <w:b/>
          <w:color w:val="000000"/>
          <w:spacing w:val="2"/>
          <w:sz w:val="28"/>
          <w:szCs w:val="28"/>
          <w:lang w:eastAsia="ru-RU"/>
        </w:rPr>
      </w:pPr>
      <w:r w:rsidRPr="00313D48">
        <w:rPr>
          <w:b/>
          <w:color w:val="000000"/>
          <w:sz w:val="28"/>
          <w:szCs w:val="28"/>
          <w:lang w:eastAsia="ru-RU"/>
        </w:rPr>
        <w:t>Ново-С</w:t>
      </w:r>
      <w:r w:rsidRPr="00313D48">
        <w:rPr>
          <w:b/>
          <w:color w:val="000000"/>
          <w:spacing w:val="-1"/>
          <w:sz w:val="28"/>
          <w:szCs w:val="28"/>
          <w:lang w:eastAsia="ru-RU"/>
        </w:rPr>
        <w:t>а</w:t>
      </w:r>
      <w:r w:rsidRPr="00313D48">
        <w:rPr>
          <w:b/>
          <w:color w:val="000000"/>
          <w:sz w:val="28"/>
          <w:szCs w:val="28"/>
          <w:lang w:eastAsia="ru-RU"/>
        </w:rPr>
        <w:t>ви</w:t>
      </w:r>
      <w:r w:rsidRPr="00313D48">
        <w:rPr>
          <w:b/>
          <w:color w:val="000000"/>
          <w:spacing w:val="1"/>
          <w:sz w:val="28"/>
          <w:szCs w:val="28"/>
          <w:lang w:eastAsia="ru-RU"/>
        </w:rPr>
        <w:t>н</w:t>
      </w:r>
      <w:r w:rsidRPr="00313D48">
        <w:rPr>
          <w:b/>
          <w:color w:val="000000"/>
          <w:sz w:val="28"/>
          <w:szCs w:val="28"/>
          <w:lang w:eastAsia="ru-RU"/>
        </w:rPr>
        <w:t>овского</w:t>
      </w:r>
      <w:r w:rsidRPr="00313D48">
        <w:rPr>
          <w:b/>
          <w:color w:val="000000"/>
          <w:spacing w:val="144"/>
          <w:sz w:val="28"/>
          <w:szCs w:val="28"/>
          <w:lang w:eastAsia="ru-RU"/>
        </w:rPr>
        <w:t xml:space="preserve"> </w:t>
      </w:r>
      <w:r w:rsidRPr="00313D48">
        <w:rPr>
          <w:b/>
          <w:color w:val="000000"/>
          <w:sz w:val="28"/>
          <w:szCs w:val="28"/>
          <w:lang w:eastAsia="ru-RU"/>
        </w:rPr>
        <w:t>райо</w:t>
      </w:r>
      <w:r w:rsidRPr="00313D48">
        <w:rPr>
          <w:b/>
          <w:color w:val="000000"/>
          <w:spacing w:val="1"/>
          <w:sz w:val="28"/>
          <w:szCs w:val="28"/>
          <w:lang w:eastAsia="ru-RU"/>
        </w:rPr>
        <w:t>н</w:t>
      </w:r>
      <w:r w:rsidRPr="00313D48">
        <w:rPr>
          <w:b/>
          <w:color w:val="000000"/>
          <w:sz w:val="28"/>
          <w:szCs w:val="28"/>
          <w:lang w:eastAsia="ru-RU"/>
        </w:rPr>
        <w:t>а</w:t>
      </w:r>
      <w:r w:rsidRPr="00313D48">
        <w:rPr>
          <w:b/>
          <w:color w:val="000000"/>
          <w:spacing w:val="143"/>
          <w:sz w:val="28"/>
          <w:szCs w:val="28"/>
          <w:lang w:eastAsia="ru-RU"/>
        </w:rPr>
        <w:t xml:space="preserve"> </w:t>
      </w:r>
      <w:r w:rsidRPr="00313D48">
        <w:rPr>
          <w:b/>
          <w:color w:val="000000"/>
          <w:sz w:val="28"/>
          <w:szCs w:val="28"/>
          <w:lang w:eastAsia="ru-RU"/>
        </w:rPr>
        <w:t>г. Казан</w:t>
      </w:r>
      <w:r w:rsidRPr="00313D48">
        <w:rPr>
          <w:b/>
          <w:color w:val="000000"/>
          <w:spacing w:val="2"/>
          <w:sz w:val="28"/>
          <w:szCs w:val="28"/>
          <w:lang w:eastAsia="ru-RU"/>
        </w:rPr>
        <w:t>и</w:t>
      </w:r>
    </w:p>
    <w:p w:rsidR="00666A85" w:rsidRPr="00F356E7" w:rsidRDefault="00666A85" w:rsidP="00666A85">
      <w:pPr>
        <w:spacing w:before="9" w:line="237" w:lineRule="auto"/>
        <w:ind w:firstLine="567"/>
        <w:jc w:val="center"/>
        <w:rPr>
          <w:b/>
          <w:sz w:val="24"/>
        </w:rPr>
      </w:pPr>
    </w:p>
    <w:p w:rsidR="00666A85" w:rsidRPr="00313D48" w:rsidRDefault="005A7684" w:rsidP="005A7684">
      <w:pPr>
        <w:pStyle w:val="1"/>
        <w:numPr>
          <w:ilvl w:val="1"/>
          <w:numId w:val="11"/>
        </w:numPr>
        <w:tabs>
          <w:tab w:val="left" w:pos="567"/>
        </w:tabs>
        <w:spacing w:line="276" w:lineRule="auto"/>
        <w:ind w:left="567" w:right="-1"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666A85" w:rsidRPr="00313D48">
        <w:rPr>
          <w:i/>
          <w:sz w:val="28"/>
          <w:szCs w:val="28"/>
        </w:rPr>
        <w:t>Пояснительная</w:t>
      </w:r>
      <w:r w:rsidR="00666A85" w:rsidRPr="00313D48">
        <w:rPr>
          <w:i/>
          <w:spacing w:val="-1"/>
          <w:sz w:val="28"/>
          <w:szCs w:val="28"/>
        </w:rPr>
        <w:t xml:space="preserve"> </w:t>
      </w:r>
      <w:r w:rsidR="00666A85" w:rsidRPr="00313D48">
        <w:rPr>
          <w:i/>
          <w:sz w:val="28"/>
          <w:szCs w:val="28"/>
        </w:rPr>
        <w:t>записка</w:t>
      </w:r>
    </w:p>
    <w:p w:rsidR="00666A85" w:rsidRPr="008B059C" w:rsidRDefault="00666A85" w:rsidP="00666A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059C">
        <w:rPr>
          <w:rFonts w:ascii="Times New Roman" w:hAnsi="Times New Roman" w:cs="Times New Roman"/>
          <w:sz w:val="24"/>
          <w:szCs w:val="24"/>
        </w:rPr>
        <w:t xml:space="preserve">   Дополнительное образование детей - единый, целенаправленный процесс, объединяющий воспитание, обучение и развитие личности. Оно предназначено для свободного выбора и освоения дополнительных образовательных программ независимо от осваиваемой основной образовательной программы. Дополнительная образовательная </w:t>
      </w:r>
      <w:r>
        <w:rPr>
          <w:rFonts w:ascii="Times New Roman" w:hAnsi="Times New Roman" w:cs="Times New Roman"/>
          <w:sz w:val="24"/>
          <w:szCs w:val="24"/>
        </w:rPr>
        <w:t>программа МБДОУ «Детский сад №150</w:t>
      </w:r>
      <w:r w:rsidRPr="008B059C">
        <w:rPr>
          <w:rFonts w:ascii="Times New Roman" w:hAnsi="Times New Roman" w:cs="Times New Roman"/>
          <w:sz w:val="24"/>
          <w:szCs w:val="24"/>
        </w:rPr>
        <w:t xml:space="preserve">» (далее - Программа) определяет порядок организации и осуществления образовательной деятельности по дополнительным общеобразовательным программам, </w:t>
      </w:r>
      <w:proofErr w:type="gramStart"/>
      <w:r w:rsidRPr="008B059C">
        <w:rPr>
          <w:rFonts w:ascii="Times New Roman" w:hAnsi="Times New Roman" w:cs="Times New Roman"/>
          <w:sz w:val="24"/>
          <w:szCs w:val="24"/>
        </w:rPr>
        <w:t>руководствуясь  следующими</w:t>
      </w:r>
      <w:proofErr w:type="gramEnd"/>
      <w:r w:rsidRPr="008B059C">
        <w:rPr>
          <w:rFonts w:ascii="Times New Roman" w:hAnsi="Times New Roman" w:cs="Times New Roman"/>
          <w:sz w:val="24"/>
          <w:szCs w:val="24"/>
        </w:rPr>
        <w:t xml:space="preserve"> нормативно-правовыми документами: </w:t>
      </w:r>
    </w:p>
    <w:p w:rsidR="00666A85" w:rsidRPr="00192C07" w:rsidRDefault="00666A85" w:rsidP="00666A85">
      <w:pPr>
        <w:ind w:right="-20" w:firstLine="567"/>
        <w:rPr>
          <w:color w:val="000000"/>
          <w:sz w:val="24"/>
          <w:szCs w:val="24"/>
          <w:u w:val="single"/>
        </w:rPr>
      </w:pPr>
      <w:r w:rsidRPr="00192C07">
        <w:rPr>
          <w:color w:val="000000"/>
          <w:sz w:val="24"/>
          <w:szCs w:val="24"/>
          <w:u w:val="single"/>
        </w:rPr>
        <w:t>Зако</w:t>
      </w:r>
      <w:r w:rsidRPr="00192C07">
        <w:rPr>
          <w:color w:val="000000"/>
          <w:spacing w:val="1"/>
          <w:sz w:val="24"/>
          <w:szCs w:val="24"/>
          <w:u w:val="single"/>
        </w:rPr>
        <w:t>н</w:t>
      </w:r>
      <w:r w:rsidRPr="00192C07">
        <w:rPr>
          <w:color w:val="000000"/>
          <w:sz w:val="24"/>
          <w:szCs w:val="24"/>
          <w:u w:val="single"/>
        </w:rPr>
        <w:t>ы РФ и</w:t>
      </w:r>
      <w:r w:rsidRPr="00192C07">
        <w:rPr>
          <w:color w:val="000000"/>
          <w:spacing w:val="1"/>
          <w:sz w:val="24"/>
          <w:szCs w:val="24"/>
          <w:u w:val="single"/>
        </w:rPr>
        <w:t xml:space="preserve"> </w:t>
      </w:r>
      <w:r w:rsidRPr="00192C07">
        <w:rPr>
          <w:color w:val="000000"/>
          <w:sz w:val="24"/>
          <w:szCs w:val="24"/>
          <w:u w:val="single"/>
        </w:rPr>
        <w:t>д</w:t>
      </w:r>
      <w:r w:rsidRPr="00192C07">
        <w:rPr>
          <w:color w:val="000000"/>
          <w:spacing w:val="-1"/>
          <w:sz w:val="24"/>
          <w:szCs w:val="24"/>
          <w:u w:val="single"/>
        </w:rPr>
        <w:t>о</w:t>
      </w:r>
      <w:r w:rsidRPr="00192C07">
        <w:rPr>
          <w:color w:val="000000"/>
          <w:sz w:val="24"/>
          <w:szCs w:val="24"/>
          <w:u w:val="single"/>
        </w:rPr>
        <w:t xml:space="preserve">кументы </w:t>
      </w:r>
      <w:r w:rsidRPr="00192C07">
        <w:rPr>
          <w:color w:val="000000"/>
          <w:spacing w:val="-1"/>
          <w:sz w:val="24"/>
          <w:szCs w:val="24"/>
          <w:u w:val="single"/>
        </w:rPr>
        <w:t>П</w:t>
      </w:r>
      <w:r w:rsidRPr="00192C07">
        <w:rPr>
          <w:color w:val="000000"/>
          <w:sz w:val="24"/>
          <w:szCs w:val="24"/>
          <w:u w:val="single"/>
        </w:rPr>
        <w:t>р</w:t>
      </w:r>
      <w:r w:rsidRPr="00192C07">
        <w:rPr>
          <w:color w:val="000000"/>
          <w:spacing w:val="-1"/>
          <w:sz w:val="24"/>
          <w:szCs w:val="24"/>
          <w:u w:val="single"/>
        </w:rPr>
        <w:t>а</w:t>
      </w:r>
      <w:r w:rsidRPr="00192C07">
        <w:rPr>
          <w:color w:val="000000"/>
          <w:sz w:val="24"/>
          <w:szCs w:val="24"/>
          <w:u w:val="single"/>
        </w:rPr>
        <w:t>вител</w:t>
      </w:r>
      <w:r w:rsidRPr="00192C07">
        <w:rPr>
          <w:color w:val="000000"/>
          <w:spacing w:val="1"/>
          <w:sz w:val="24"/>
          <w:szCs w:val="24"/>
          <w:u w:val="single"/>
        </w:rPr>
        <w:t>ь</w:t>
      </w:r>
      <w:r w:rsidRPr="00192C07">
        <w:rPr>
          <w:color w:val="000000"/>
          <w:sz w:val="24"/>
          <w:szCs w:val="24"/>
          <w:u w:val="single"/>
        </w:rPr>
        <w:t>ства</w:t>
      </w:r>
      <w:r w:rsidRPr="00192C07">
        <w:rPr>
          <w:color w:val="000000"/>
          <w:spacing w:val="-1"/>
          <w:sz w:val="24"/>
          <w:szCs w:val="24"/>
          <w:u w:val="single"/>
        </w:rPr>
        <w:t xml:space="preserve"> </w:t>
      </w:r>
      <w:r w:rsidRPr="00192C07">
        <w:rPr>
          <w:color w:val="000000"/>
          <w:sz w:val="24"/>
          <w:szCs w:val="24"/>
          <w:u w:val="single"/>
        </w:rPr>
        <w:t>РФ:</w:t>
      </w:r>
      <w:r w:rsidRPr="00192C07">
        <w:rPr>
          <w:color w:val="000000"/>
          <w:sz w:val="24"/>
          <w:szCs w:val="24"/>
        </w:rPr>
        <w:t xml:space="preserve">  </w:t>
      </w:r>
    </w:p>
    <w:p w:rsidR="00666A85" w:rsidRPr="00192C07" w:rsidRDefault="00666A85" w:rsidP="00666A85">
      <w:pPr>
        <w:pStyle w:val="a4"/>
        <w:widowControl w:val="0"/>
        <w:numPr>
          <w:ilvl w:val="0"/>
          <w:numId w:val="2"/>
        </w:numPr>
        <w:spacing w:after="0" w:line="240" w:lineRule="auto"/>
        <w:ind w:left="0" w:right="-53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2C07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192C07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192C07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акон</w:t>
      </w:r>
      <w:r w:rsidRPr="00192C07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192C07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192C0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92C07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ской</w:t>
      </w:r>
      <w:r w:rsidRPr="00192C07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Федер</w:t>
      </w:r>
      <w:r w:rsidRPr="00192C0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ции</w:t>
      </w:r>
      <w:r w:rsidRPr="00192C07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92C07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192C07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192C07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192C07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192C07">
        <w:rPr>
          <w:rFonts w:ascii="Times New Roman" w:eastAsia="Times New Roman" w:hAnsi="Times New Roman" w:cs="Times New Roman"/>
          <w:spacing w:val="4"/>
          <w:sz w:val="24"/>
          <w:szCs w:val="24"/>
        </w:rPr>
        <w:t>3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-ФЗ</w:t>
      </w:r>
      <w:r w:rsidRPr="00192C07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92C07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б образован</w:t>
      </w:r>
      <w:r w:rsidRPr="00192C0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92C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в Росси</w:t>
      </w:r>
      <w:r w:rsidRPr="00192C07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192C07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кой</w:t>
      </w:r>
      <w:r w:rsidRPr="00192C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Фед</w:t>
      </w:r>
      <w:r w:rsidRPr="00192C07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>рац</w:t>
      </w:r>
      <w:r w:rsidRPr="00192C07">
        <w:rPr>
          <w:rFonts w:ascii="Times New Roman" w:eastAsia="Times New Roman" w:hAnsi="Times New Roman" w:cs="Times New Roman"/>
          <w:spacing w:val="1"/>
          <w:sz w:val="24"/>
          <w:szCs w:val="24"/>
        </w:rPr>
        <w:t>ии</w:t>
      </w:r>
      <w:r w:rsidRPr="00192C07">
        <w:rPr>
          <w:rFonts w:ascii="Times New Roman" w:eastAsia="Times New Roman" w:hAnsi="Times New Roman" w:cs="Times New Roman"/>
          <w:sz w:val="24"/>
          <w:szCs w:val="24"/>
        </w:rPr>
        <w:t xml:space="preserve">» с изменениями от 8 декабря </w:t>
      </w:r>
      <w:proofErr w:type="gramStart"/>
      <w:r w:rsidRPr="00192C07">
        <w:rPr>
          <w:rFonts w:ascii="Times New Roman" w:eastAsia="Times New Roman" w:hAnsi="Times New Roman" w:cs="Times New Roman"/>
          <w:sz w:val="24"/>
          <w:szCs w:val="24"/>
        </w:rPr>
        <w:t>2020  года</w:t>
      </w:r>
      <w:proofErr w:type="gramEnd"/>
      <w:r w:rsidRPr="00192C0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66A85" w:rsidRPr="00192C07" w:rsidRDefault="00666A85" w:rsidP="00666A85">
      <w:pPr>
        <w:ind w:right="-20" w:firstLine="567"/>
        <w:rPr>
          <w:sz w:val="24"/>
          <w:szCs w:val="24"/>
          <w:u w:val="single"/>
        </w:rPr>
      </w:pPr>
      <w:r w:rsidRPr="00192C07">
        <w:rPr>
          <w:sz w:val="24"/>
          <w:szCs w:val="24"/>
          <w:u w:val="single"/>
        </w:rPr>
        <w:t>Документы Федеральных служб:</w:t>
      </w:r>
    </w:p>
    <w:p w:rsidR="00666A85" w:rsidRPr="00192C07" w:rsidRDefault="00666A85" w:rsidP="00666A85">
      <w:pPr>
        <w:numPr>
          <w:ilvl w:val="0"/>
          <w:numId w:val="2"/>
        </w:numPr>
        <w:suppressAutoHyphens/>
        <w:autoSpaceDE/>
        <w:autoSpaceDN/>
        <w:ind w:left="0" w:firstLine="567"/>
        <w:rPr>
          <w:sz w:val="24"/>
          <w:szCs w:val="24"/>
        </w:rPr>
      </w:pPr>
      <w:proofErr w:type="gramStart"/>
      <w:r w:rsidRPr="00192C07">
        <w:rPr>
          <w:sz w:val="24"/>
          <w:szCs w:val="24"/>
        </w:rPr>
        <w:t>СанПиН  1.2.3685</w:t>
      </w:r>
      <w:proofErr w:type="gramEnd"/>
      <w:r w:rsidRPr="00192C07">
        <w:rPr>
          <w:sz w:val="24"/>
          <w:szCs w:val="24"/>
        </w:rPr>
        <w:t xml:space="preserve">-21  «Гигиенические нормативы и требования к обеспечению безопасности и (или) безвредности для человека факторов среды обитания»»  </w:t>
      </w:r>
    </w:p>
    <w:p w:rsidR="00666A85" w:rsidRPr="00192C07" w:rsidRDefault="00666A85" w:rsidP="00666A85">
      <w:pPr>
        <w:numPr>
          <w:ilvl w:val="0"/>
          <w:numId w:val="2"/>
        </w:numPr>
        <w:suppressAutoHyphens/>
        <w:autoSpaceDE/>
        <w:autoSpaceDN/>
        <w:ind w:left="0" w:firstLine="567"/>
        <w:rPr>
          <w:sz w:val="24"/>
          <w:szCs w:val="24"/>
        </w:rPr>
      </w:pPr>
      <w:r w:rsidRPr="00192C07">
        <w:rPr>
          <w:sz w:val="24"/>
          <w:szCs w:val="24"/>
        </w:rPr>
        <w:t>СП 2.4.3648-</w:t>
      </w:r>
      <w:proofErr w:type="gramStart"/>
      <w:r w:rsidRPr="00192C07">
        <w:rPr>
          <w:sz w:val="24"/>
          <w:szCs w:val="24"/>
        </w:rPr>
        <w:t>20  «</w:t>
      </w:r>
      <w:proofErr w:type="spellStart"/>
      <w:proofErr w:type="gramEnd"/>
      <w:r w:rsidRPr="00192C07">
        <w:rPr>
          <w:sz w:val="24"/>
          <w:szCs w:val="24"/>
        </w:rPr>
        <w:t>Санитарно</w:t>
      </w:r>
      <w:proofErr w:type="spellEnd"/>
      <w:r w:rsidRPr="00192C07">
        <w:rPr>
          <w:sz w:val="24"/>
          <w:szCs w:val="24"/>
        </w:rPr>
        <w:t xml:space="preserve"> — эпидемиологические требования к организации воспитания и обучения, отдыха и оздоровления детей и молодежи»»   </w:t>
      </w:r>
    </w:p>
    <w:p w:rsidR="00666A85" w:rsidRPr="00192C07" w:rsidRDefault="00666A85" w:rsidP="00666A85">
      <w:pPr>
        <w:numPr>
          <w:ilvl w:val="0"/>
          <w:numId w:val="2"/>
        </w:numPr>
        <w:suppressAutoHyphens/>
        <w:autoSpaceDE/>
        <w:autoSpaceDN/>
        <w:ind w:left="0" w:firstLine="567"/>
        <w:rPr>
          <w:sz w:val="24"/>
          <w:szCs w:val="24"/>
        </w:rPr>
      </w:pPr>
      <w:r w:rsidRPr="00192C07">
        <w:rPr>
          <w:sz w:val="24"/>
          <w:szCs w:val="24"/>
        </w:rPr>
        <w:t>СанПиН 2.3/2.4.3590-20 «</w:t>
      </w:r>
      <w:proofErr w:type="spellStart"/>
      <w:r w:rsidRPr="00192C07">
        <w:rPr>
          <w:sz w:val="24"/>
          <w:szCs w:val="24"/>
        </w:rPr>
        <w:t>Санитарно</w:t>
      </w:r>
      <w:proofErr w:type="spellEnd"/>
      <w:r w:rsidRPr="00192C07">
        <w:rPr>
          <w:sz w:val="24"/>
          <w:szCs w:val="24"/>
        </w:rPr>
        <w:t xml:space="preserve"> — эпидемиологические требования к организации общественного питания»</w:t>
      </w:r>
    </w:p>
    <w:p w:rsidR="00666A85" w:rsidRPr="00192C07" w:rsidRDefault="004B37D4" w:rsidP="00666A85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60"/>
        <w:ind w:left="0" w:right="240" w:firstLine="567"/>
        <w:jc w:val="both"/>
        <w:rPr>
          <w:sz w:val="24"/>
          <w:szCs w:val="24"/>
        </w:rPr>
      </w:pPr>
      <w:hyperlink r:id="rId5" w:history="1">
        <w:r w:rsidR="00666A85" w:rsidRPr="00192C07">
          <w:rPr>
            <w:sz w:val="24"/>
            <w:szCs w:val="24"/>
            <w:u w:val="single"/>
          </w:rPr>
          <w:t>СанПиН 3.3686-21 «Санитарно-эпидемиологические требования по профилактике инфекционных болезней»</w:t>
        </w:r>
      </w:hyperlink>
      <w:r w:rsidR="00666A85" w:rsidRPr="00192C07">
        <w:rPr>
          <w:sz w:val="24"/>
          <w:szCs w:val="24"/>
        </w:rPr>
        <w:t> </w:t>
      </w:r>
    </w:p>
    <w:p w:rsidR="00666A85" w:rsidRPr="00192C07" w:rsidRDefault="00666A85" w:rsidP="00666A85">
      <w:pPr>
        <w:ind w:right="-12" w:firstLine="567"/>
        <w:jc w:val="both"/>
        <w:rPr>
          <w:sz w:val="24"/>
          <w:szCs w:val="24"/>
          <w:u w:val="single"/>
        </w:rPr>
      </w:pPr>
      <w:r w:rsidRPr="00192C07">
        <w:rPr>
          <w:sz w:val="24"/>
          <w:szCs w:val="24"/>
          <w:u w:val="single"/>
        </w:rPr>
        <w:t>Нор</w:t>
      </w:r>
      <w:r w:rsidRPr="00192C07">
        <w:rPr>
          <w:spacing w:val="-1"/>
          <w:sz w:val="24"/>
          <w:szCs w:val="24"/>
          <w:u w:val="single"/>
        </w:rPr>
        <w:t>м</w:t>
      </w:r>
      <w:r w:rsidRPr="00192C07">
        <w:rPr>
          <w:sz w:val="24"/>
          <w:szCs w:val="24"/>
          <w:u w:val="single"/>
        </w:rPr>
        <w:t>ат</w:t>
      </w:r>
      <w:r w:rsidRPr="00192C07">
        <w:rPr>
          <w:spacing w:val="1"/>
          <w:sz w:val="24"/>
          <w:szCs w:val="24"/>
          <w:u w:val="single"/>
        </w:rPr>
        <w:t>и</w:t>
      </w:r>
      <w:r w:rsidRPr="00192C07">
        <w:rPr>
          <w:sz w:val="24"/>
          <w:szCs w:val="24"/>
          <w:u w:val="single"/>
        </w:rPr>
        <w:t>вно-</w:t>
      </w:r>
      <w:r w:rsidRPr="00192C07">
        <w:rPr>
          <w:spacing w:val="1"/>
          <w:sz w:val="24"/>
          <w:szCs w:val="24"/>
          <w:u w:val="single"/>
        </w:rPr>
        <w:t>п</w:t>
      </w:r>
      <w:r w:rsidRPr="00192C07">
        <w:rPr>
          <w:sz w:val="24"/>
          <w:szCs w:val="24"/>
          <w:u w:val="single"/>
        </w:rPr>
        <w:t>раво</w:t>
      </w:r>
      <w:r w:rsidRPr="00192C07">
        <w:rPr>
          <w:spacing w:val="-1"/>
          <w:sz w:val="24"/>
          <w:szCs w:val="24"/>
          <w:u w:val="single"/>
        </w:rPr>
        <w:t>в</w:t>
      </w:r>
      <w:r w:rsidRPr="00192C07">
        <w:rPr>
          <w:sz w:val="24"/>
          <w:szCs w:val="24"/>
          <w:u w:val="single"/>
        </w:rPr>
        <w:t>ые</w:t>
      </w:r>
      <w:r w:rsidRPr="00192C07">
        <w:rPr>
          <w:spacing w:val="1"/>
          <w:sz w:val="24"/>
          <w:szCs w:val="24"/>
          <w:u w:val="single"/>
        </w:rPr>
        <w:t xml:space="preserve"> </w:t>
      </w:r>
      <w:r w:rsidRPr="00192C07">
        <w:rPr>
          <w:sz w:val="24"/>
          <w:szCs w:val="24"/>
          <w:u w:val="single"/>
        </w:rPr>
        <w:t>до</w:t>
      </w:r>
      <w:r w:rsidRPr="00192C07">
        <w:rPr>
          <w:spacing w:val="1"/>
          <w:sz w:val="24"/>
          <w:szCs w:val="24"/>
          <w:u w:val="single"/>
        </w:rPr>
        <w:t>к</w:t>
      </w:r>
      <w:r w:rsidRPr="00192C07">
        <w:rPr>
          <w:sz w:val="24"/>
          <w:szCs w:val="24"/>
          <w:u w:val="single"/>
        </w:rPr>
        <w:t>ументы М</w:t>
      </w:r>
      <w:r w:rsidRPr="00192C07">
        <w:rPr>
          <w:spacing w:val="1"/>
          <w:sz w:val="24"/>
          <w:szCs w:val="24"/>
          <w:u w:val="single"/>
        </w:rPr>
        <w:t>ин</w:t>
      </w:r>
      <w:r w:rsidRPr="00192C07">
        <w:rPr>
          <w:spacing w:val="-1"/>
          <w:sz w:val="24"/>
          <w:szCs w:val="24"/>
          <w:u w:val="single"/>
        </w:rPr>
        <w:t>о</w:t>
      </w:r>
      <w:r w:rsidRPr="00192C07">
        <w:rPr>
          <w:sz w:val="24"/>
          <w:szCs w:val="24"/>
          <w:u w:val="single"/>
        </w:rPr>
        <w:t>бр</w:t>
      </w:r>
      <w:r w:rsidRPr="00192C07">
        <w:rPr>
          <w:spacing w:val="-1"/>
          <w:sz w:val="24"/>
          <w:szCs w:val="24"/>
          <w:u w:val="single"/>
        </w:rPr>
        <w:t>а</w:t>
      </w:r>
      <w:r w:rsidRPr="00192C07">
        <w:rPr>
          <w:sz w:val="24"/>
          <w:szCs w:val="24"/>
          <w:u w:val="single"/>
        </w:rPr>
        <w:t>з</w:t>
      </w:r>
      <w:r w:rsidRPr="00192C07">
        <w:rPr>
          <w:spacing w:val="-1"/>
          <w:sz w:val="24"/>
          <w:szCs w:val="24"/>
          <w:u w:val="single"/>
        </w:rPr>
        <w:t>о</w:t>
      </w:r>
      <w:r w:rsidRPr="00192C07">
        <w:rPr>
          <w:sz w:val="24"/>
          <w:szCs w:val="24"/>
          <w:u w:val="single"/>
        </w:rPr>
        <w:t>в</w:t>
      </w:r>
      <w:r w:rsidRPr="00192C07">
        <w:rPr>
          <w:spacing w:val="-1"/>
          <w:sz w:val="24"/>
          <w:szCs w:val="24"/>
          <w:u w:val="single"/>
        </w:rPr>
        <w:t>а</w:t>
      </w:r>
      <w:r w:rsidRPr="00192C07">
        <w:rPr>
          <w:sz w:val="24"/>
          <w:szCs w:val="24"/>
          <w:u w:val="single"/>
        </w:rPr>
        <w:t>н</w:t>
      </w:r>
      <w:r w:rsidRPr="00192C07">
        <w:rPr>
          <w:spacing w:val="1"/>
          <w:sz w:val="24"/>
          <w:szCs w:val="24"/>
          <w:u w:val="single"/>
        </w:rPr>
        <w:t>и</w:t>
      </w:r>
      <w:r w:rsidRPr="00192C07">
        <w:rPr>
          <w:sz w:val="24"/>
          <w:szCs w:val="24"/>
          <w:u w:val="single"/>
        </w:rPr>
        <w:t xml:space="preserve">я </w:t>
      </w:r>
      <w:r w:rsidRPr="00192C07">
        <w:rPr>
          <w:spacing w:val="1"/>
          <w:sz w:val="24"/>
          <w:szCs w:val="24"/>
          <w:u w:val="single"/>
        </w:rPr>
        <w:t>Р</w:t>
      </w:r>
      <w:r w:rsidRPr="00192C07">
        <w:rPr>
          <w:sz w:val="24"/>
          <w:szCs w:val="24"/>
          <w:u w:val="single"/>
        </w:rPr>
        <w:t>ос</w:t>
      </w:r>
      <w:r w:rsidRPr="00192C07">
        <w:rPr>
          <w:spacing w:val="-1"/>
          <w:sz w:val="24"/>
          <w:szCs w:val="24"/>
          <w:u w:val="single"/>
        </w:rPr>
        <w:t>с</w:t>
      </w:r>
      <w:r w:rsidRPr="00192C07">
        <w:rPr>
          <w:sz w:val="24"/>
          <w:szCs w:val="24"/>
          <w:u w:val="single"/>
        </w:rPr>
        <w:t>и</w:t>
      </w:r>
      <w:r w:rsidRPr="00192C07">
        <w:rPr>
          <w:spacing w:val="1"/>
          <w:sz w:val="24"/>
          <w:szCs w:val="24"/>
          <w:u w:val="single"/>
        </w:rPr>
        <w:t>и</w:t>
      </w:r>
      <w:r w:rsidRPr="00192C07">
        <w:rPr>
          <w:sz w:val="24"/>
          <w:szCs w:val="24"/>
          <w:u w:val="single"/>
        </w:rPr>
        <w:t>:</w:t>
      </w:r>
    </w:p>
    <w:p w:rsidR="003D060C" w:rsidRPr="003D060C" w:rsidRDefault="003D060C" w:rsidP="003D060C">
      <w:pPr>
        <w:autoSpaceDE/>
        <w:autoSpaceDN/>
        <w:ind w:right="-12" w:firstLine="567"/>
        <w:jc w:val="both"/>
        <w:rPr>
          <w:sz w:val="24"/>
          <w:szCs w:val="24"/>
          <w:lang w:eastAsia="ru-RU"/>
        </w:rPr>
      </w:pPr>
      <w:r w:rsidRPr="003D060C">
        <w:rPr>
          <w:sz w:val="24"/>
          <w:szCs w:val="24"/>
          <w:lang w:eastAsia="ru-RU"/>
        </w:rPr>
        <w:t xml:space="preserve">   Пр</w:t>
      </w:r>
      <w:r w:rsidRPr="003D060C">
        <w:rPr>
          <w:spacing w:val="1"/>
          <w:sz w:val="24"/>
          <w:szCs w:val="24"/>
          <w:lang w:eastAsia="ru-RU"/>
        </w:rPr>
        <w:t>и</w:t>
      </w:r>
      <w:r w:rsidRPr="003D060C">
        <w:rPr>
          <w:sz w:val="24"/>
          <w:szCs w:val="24"/>
          <w:lang w:eastAsia="ru-RU"/>
        </w:rPr>
        <w:t>каз</w:t>
      </w:r>
      <w:r w:rsidRPr="003D060C">
        <w:rPr>
          <w:spacing w:val="31"/>
          <w:sz w:val="24"/>
          <w:szCs w:val="24"/>
          <w:lang w:eastAsia="ru-RU"/>
        </w:rPr>
        <w:t xml:space="preserve"> </w:t>
      </w:r>
      <w:proofErr w:type="gramStart"/>
      <w:r w:rsidRPr="003D060C">
        <w:rPr>
          <w:sz w:val="24"/>
          <w:szCs w:val="24"/>
          <w:lang w:eastAsia="ru-RU"/>
        </w:rPr>
        <w:t>Мин</w:t>
      </w:r>
      <w:r w:rsidRPr="003D060C">
        <w:rPr>
          <w:spacing w:val="1"/>
          <w:sz w:val="24"/>
          <w:szCs w:val="24"/>
          <w:lang w:eastAsia="ru-RU"/>
        </w:rPr>
        <w:t>и</w:t>
      </w:r>
      <w:r w:rsidRPr="003D060C">
        <w:rPr>
          <w:sz w:val="24"/>
          <w:szCs w:val="24"/>
          <w:lang w:eastAsia="ru-RU"/>
        </w:rPr>
        <w:t>стер</w:t>
      </w:r>
      <w:r w:rsidRPr="003D060C">
        <w:rPr>
          <w:spacing w:val="-1"/>
          <w:sz w:val="24"/>
          <w:szCs w:val="24"/>
          <w:lang w:eastAsia="ru-RU"/>
        </w:rPr>
        <w:t>с</w:t>
      </w:r>
      <w:r w:rsidRPr="003D060C">
        <w:rPr>
          <w:sz w:val="24"/>
          <w:szCs w:val="24"/>
          <w:lang w:eastAsia="ru-RU"/>
        </w:rPr>
        <w:t>тва</w:t>
      </w:r>
      <w:r w:rsidRPr="003D060C">
        <w:rPr>
          <w:spacing w:val="30"/>
          <w:sz w:val="24"/>
          <w:szCs w:val="24"/>
          <w:lang w:eastAsia="ru-RU"/>
        </w:rPr>
        <w:t xml:space="preserve">  Просвещения</w:t>
      </w:r>
      <w:proofErr w:type="gramEnd"/>
      <w:r w:rsidRPr="003D060C">
        <w:rPr>
          <w:spacing w:val="30"/>
          <w:sz w:val="24"/>
          <w:szCs w:val="24"/>
          <w:lang w:eastAsia="ru-RU"/>
        </w:rPr>
        <w:t xml:space="preserve"> </w:t>
      </w:r>
      <w:r w:rsidRPr="003D060C">
        <w:rPr>
          <w:spacing w:val="-1"/>
          <w:sz w:val="24"/>
          <w:szCs w:val="24"/>
          <w:lang w:eastAsia="ru-RU"/>
        </w:rPr>
        <w:t>Р</w:t>
      </w:r>
      <w:r w:rsidRPr="003D060C">
        <w:rPr>
          <w:sz w:val="24"/>
          <w:szCs w:val="24"/>
          <w:lang w:eastAsia="ru-RU"/>
        </w:rPr>
        <w:t>Ф</w:t>
      </w:r>
      <w:r w:rsidRPr="003D060C">
        <w:rPr>
          <w:spacing w:val="30"/>
          <w:sz w:val="24"/>
          <w:szCs w:val="24"/>
          <w:lang w:eastAsia="ru-RU"/>
        </w:rPr>
        <w:t xml:space="preserve"> </w:t>
      </w:r>
      <w:r w:rsidRPr="003D060C">
        <w:rPr>
          <w:sz w:val="24"/>
          <w:szCs w:val="24"/>
          <w:lang w:eastAsia="ru-RU"/>
        </w:rPr>
        <w:t>от</w:t>
      </w:r>
      <w:r w:rsidRPr="003D060C">
        <w:rPr>
          <w:spacing w:val="32"/>
          <w:sz w:val="24"/>
          <w:szCs w:val="24"/>
          <w:lang w:eastAsia="ru-RU"/>
        </w:rPr>
        <w:t xml:space="preserve"> </w:t>
      </w:r>
      <w:r w:rsidRPr="003D060C">
        <w:rPr>
          <w:sz w:val="24"/>
          <w:szCs w:val="24"/>
          <w:lang w:eastAsia="ru-RU"/>
        </w:rPr>
        <w:t xml:space="preserve">27.07.2022 </w:t>
      </w:r>
      <w:r w:rsidRPr="003D060C">
        <w:rPr>
          <w:spacing w:val="31"/>
          <w:sz w:val="24"/>
          <w:szCs w:val="24"/>
          <w:lang w:eastAsia="ru-RU"/>
        </w:rPr>
        <w:t xml:space="preserve"> </w:t>
      </w:r>
      <w:r w:rsidRPr="003D060C">
        <w:rPr>
          <w:sz w:val="24"/>
          <w:szCs w:val="24"/>
          <w:lang w:eastAsia="ru-RU"/>
        </w:rPr>
        <w:t>№</w:t>
      </w:r>
      <w:r w:rsidRPr="003D060C">
        <w:rPr>
          <w:spacing w:val="30"/>
          <w:sz w:val="24"/>
          <w:szCs w:val="24"/>
          <w:lang w:eastAsia="ru-RU"/>
        </w:rPr>
        <w:t xml:space="preserve"> 629</w:t>
      </w:r>
      <w:r w:rsidRPr="003D060C">
        <w:rPr>
          <w:spacing w:val="31"/>
          <w:sz w:val="24"/>
          <w:szCs w:val="24"/>
          <w:lang w:eastAsia="ru-RU"/>
        </w:rPr>
        <w:t xml:space="preserve"> </w:t>
      </w:r>
      <w:r w:rsidRPr="003D060C">
        <w:rPr>
          <w:sz w:val="24"/>
          <w:szCs w:val="24"/>
          <w:lang w:eastAsia="ru-RU"/>
        </w:rPr>
        <w:t>«Об</w:t>
      </w:r>
      <w:r w:rsidRPr="003D060C">
        <w:rPr>
          <w:spacing w:val="31"/>
          <w:sz w:val="24"/>
          <w:szCs w:val="24"/>
          <w:lang w:eastAsia="ru-RU"/>
        </w:rPr>
        <w:t xml:space="preserve"> </w:t>
      </w:r>
      <w:r w:rsidRPr="003D060C">
        <w:rPr>
          <w:sz w:val="24"/>
          <w:szCs w:val="24"/>
          <w:lang w:eastAsia="ru-RU"/>
        </w:rPr>
        <w:t>утвержден</w:t>
      </w:r>
      <w:r w:rsidRPr="003D060C">
        <w:rPr>
          <w:spacing w:val="1"/>
          <w:sz w:val="24"/>
          <w:szCs w:val="24"/>
          <w:lang w:eastAsia="ru-RU"/>
        </w:rPr>
        <w:t>и</w:t>
      </w:r>
      <w:r w:rsidRPr="003D060C">
        <w:rPr>
          <w:sz w:val="24"/>
          <w:szCs w:val="24"/>
          <w:lang w:eastAsia="ru-RU"/>
        </w:rPr>
        <w:t>и поряд</w:t>
      </w:r>
      <w:r w:rsidRPr="003D060C">
        <w:rPr>
          <w:spacing w:val="1"/>
          <w:sz w:val="24"/>
          <w:szCs w:val="24"/>
          <w:lang w:eastAsia="ru-RU"/>
        </w:rPr>
        <w:t>к</w:t>
      </w:r>
      <w:r w:rsidRPr="003D060C">
        <w:rPr>
          <w:sz w:val="24"/>
          <w:szCs w:val="24"/>
          <w:lang w:eastAsia="ru-RU"/>
        </w:rPr>
        <w:t>а</w:t>
      </w:r>
      <w:r w:rsidRPr="003D060C">
        <w:rPr>
          <w:spacing w:val="69"/>
          <w:sz w:val="24"/>
          <w:szCs w:val="24"/>
          <w:lang w:eastAsia="ru-RU"/>
        </w:rPr>
        <w:t xml:space="preserve"> </w:t>
      </w:r>
      <w:r w:rsidRPr="003D060C">
        <w:rPr>
          <w:sz w:val="24"/>
          <w:szCs w:val="24"/>
          <w:lang w:eastAsia="ru-RU"/>
        </w:rPr>
        <w:t>орга</w:t>
      </w:r>
      <w:r w:rsidRPr="003D060C">
        <w:rPr>
          <w:spacing w:val="-1"/>
          <w:sz w:val="24"/>
          <w:szCs w:val="24"/>
          <w:lang w:eastAsia="ru-RU"/>
        </w:rPr>
        <w:t>н</w:t>
      </w:r>
      <w:r w:rsidRPr="003D060C">
        <w:rPr>
          <w:sz w:val="24"/>
          <w:szCs w:val="24"/>
          <w:lang w:eastAsia="ru-RU"/>
        </w:rPr>
        <w:t>и</w:t>
      </w:r>
      <w:r w:rsidRPr="003D060C">
        <w:rPr>
          <w:spacing w:val="1"/>
          <w:sz w:val="24"/>
          <w:szCs w:val="24"/>
          <w:lang w:eastAsia="ru-RU"/>
        </w:rPr>
        <w:t>з</w:t>
      </w:r>
      <w:r w:rsidRPr="003D060C">
        <w:rPr>
          <w:sz w:val="24"/>
          <w:szCs w:val="24"/>
          <w:lang w:eastAsia="ru-RU"/>
        </w:rPr>
        <w:t>а</w:t>
      </w:r>
      <w:r w:rsidRPr="003D060C">
        <w:rPr>
          <w:spacing w:val="-1"/>
          <w:sz w:val="24"/>
          <w:szCs w:val="24"/>
          <w:lang w:eastAsia="ru-RU"/>
        </w:rPr>
        <w:t>ц</w:t>
      </w:r>
      <w:r w:rsidRPr="003D060C">
        <w:rPr>
          <w:sz w:val="24"/>
          <w:szCs w:val="24"/>
          <w:lang w:eastAsia="ru-RU"/>
        </w:rPr>
        <w:t>ии</w:t>
      </w:r>
      <w:r w:rsidRPr="003D060C">
        <w:rPr>
          <w:spacing w:val="68"/>
          <w:sz w:val="24"/>
          <w:szCs w:val="24"/>
          <w:lang w:eastAsia="ru-RU"/>
        </w:rPr>
        <w:t xml:space="preserve"> </w:t>
      </w:r>
      <w:r w:rsidRPr="003D060C">
        <w:rPr>
          <w:sz w:val="24"/>
          <w:szCs w:val="24"/>
          <w:lang w:eastAsia="ru-RU"/>
        </w:rPr>
        <w:t>и</w:t>
      </w:r>
      <w:r w:rsidRPr="003D060C">
        <w:rPr>
          <w:spacing w:val="70"/>
          <w:sz w:val="24"/>
          <w:szCs w:val="24"/>
          <w:lang w:eastAsia="ru-RU"/>
        </w:rPr>
        <w:t xml:space="preserve"> </w:t>
      </w:r>
      <w:r w:rsidRPr="003D060C">
        <w:rPr>
          <w:sz w:val="24"/>
          <w:szCs w:val="24"/>
          <w:lang w:eastAsia="ru-RU"/>
        </w:rPr>
        <w:t>осущ</w:t>
      </w:r>
      <w:r w:rsidRPr="003D060C">
        <w:rPr>
          <w:spacing w:val="-1"/>
          <w:sz w:val="24"/>
          <w:szCs w:val="24"/>
          <w:lang w:eastAsia="ru-RU"/>
        </w:rPr>
        <w:t>е</w:t>
      </w:r>
      <w:r w:rsidRPr="003D060C">
        <w:rPr>
          <w:sz w:val="24"/>
          <w:szCs w:val="24"/>
          <w:lang w:eastAsia="ru-RU"/>
        </w:rPr>
        <w:t>ствлен</w:t>
      </w:r>
      <w:r w:rsidRPr="003D060C">
        <w:rPr>
          <w:spacing w:val="1"/>
          <w:sz w:val="24"/>
          <w:szCs w:val="24"/>
          <w:lang w:eastAsia="ru-RU"/>
        </w:rPr>
        <w:t>и</w:t>
      </w:r>
      <w:r w:rsidRPr="003D060C">
        <w:rPr>
          <w:sz w:val="24"/>
          <w:szCs w:val="24"/>
          <w:lang w:eastAsia="ru-RU"/>
        </w:rPr>
        <w:t>я</w:t>
      </w:r>
      <w:r w:rsidRPr="003D060C">
        <w:rPr>
          <w:spacing w:val="69"/>
          <w:sz w:val="24"/>
          <w:szCs w:val="24"/>
          <w:lang w:eastAsia="ru-RU"/>
        </w:rPr>
        <w:t xml:space="preserve"> </w:t>
      </w:r>
      <w:r w:rsidRPr="003D060C">
        <w:rPr>
          <w:sz w:val="24"/>
          <w:szCs w:val="24"/>
          <w:lang w:eastAsia="ru-RU"/>
        </w:rPr>
        <w:t>обр</w:t>
      </w:r>
      <w:r w:rsidRPr="003D060C">
        <w:rPr>
          <w:spacing w:val="-1"/>
          <w:sz w:val="24"/>
          <w:szCs w:val="24"/>
          <w:lang w:eastAsia="ru-RU"/>
        </w:rPr>
        <w:t>а</w:t>
      </w:r>
      <w:r w:rsidRPr="003D060C">
        <w:rPr>
          <w:sz w:val="24"/>
          <w:szCs w:val="24"/>
          <w:lang w:eastAsia="ru-RU"/>
        </w:rPr>
        <w:t>зов</w:t>
      </w:r>
      <w:r w:rsidRPr="003D060C">
        <w:rPr>
          <w:spacing w:val="-1"/>
          <w:sz w:val="24"/>
          <w:szCs w:val="24"/>
          <w:lang w:eastAsia="ru-RU"/>
        </w:rPr>
        <w:t>а</w:t>
      </w:r>
      <w:r w:rsidRPr="003D060C">
        <w:rPr>
          <w:sz w:val="24"/>
          <w:szCs w:val="24"/>
          <w:lang w:eastAsia="ru-RU"/>
        </w:rPr>
        <w:t>тельной</w:t>
      </w:r>
      <w:r w:rsidRPr="003D060C">
        <w:rPr>
          <w:spacing w:val="69"/>
          <w:sz w:val="24"/>
          <w:szCs w:val="24"/>
          <w:lang w:eastAsia="ru-RU"/>
        </w:rPr>
        <w:t xml:space="preserve"> </w:t>
      </w:r>
      <w:r w:rsidRPr="003D060C">
        <w:rPr>
          <w:sz w:val="24"/>
          <w:szCs w:val="24"/>
          <w:lang w:eastAsia="ru-RU"/>
        </w:rPr>
        <w:t>деятел</w:t>
      </w:r>
      <w:r w:rsidRPr="003D060C">
        <w:rPr>
          <w:spacing w:val="1"/>
          <w:sz w:val="24"/>
          <w:szCs w:val="24"/>
          <w:lang w:eastAsia="ru-RU"/>
        </w:rPr>
        <w:t>ьн</w:t>
      </w:r>
      <w:r w:rsidRPr="003D060C">
        <w:rPr>
          <w:spacing w:val="-2"/>
          <w:sz w:val="24"/>
          <w:szCs w:val="24"/>
          <w:lang w:eastAsia="ru-RU"/>
        </w:rPr>
        <w:t>о</w:t>
      </w:r>
      <w:r w:rsidRPr="003D060C">
        <w:rPr>
          <w:spacing w:val="-1"/>
          <w:sz w:val="24"/>
          <w:szCs w:val="24"/>
          <w:lang w:eastAsia="ru-RU"/>
        </w:rPr>
        <w:t>с</w:t>
      </w:r>
      <w:r w:rsidRPr="003D060C">
        <w:rPr>
          <w:sz w:val="24"/>
          <w:szCs w:val="24"/>
          <w:lang w:eastAsia="ru-RU"/>
        </w:rPr>
        <w:t>ти</w:t>
      </w:r>
      <w:r w:rsidRPr="003D060C">
        <w:rPr>
          <w:spacing w:val="70"/>
          <w:sz w:val="24"/>
          <w:szCs w:val="24"/>
          <w:lang w:eastAsia="ru-RU"/>
        </w:rPr>
        <w:t xml:space="preserve"> </w:t>
      </w:r>
      <w:r w:rsidRPr="003D060C">
        <w:rPr>
          <w:spacing w:val="1"/>
          <w:sz w:val="24"/>
          <w:szCs w:val="24"/>
          <w:lang w:eastAsia="ru-RU"/>
        </w:rPr>
        <w:t>п</w:t>
      </w:r>
      <w:r w:rsidRPr="003D060C">
        <w:rPr>
          <w:sz w:val="24"/>
          <w:szCs w:val="24"/>
          <w:lang w:eastAsia="ru-RU"/>
        </w:rPr>
        <w:t>о</w:t>
      </w:r>
      <w:r w:rsidRPr="003D060C">
        <w:rPr>
          <w:spacing w:val="67"/>
          <w:sz w:val="24"/>
          <w:szCs w:val="24"/>
          <w:lang w:eastAsia="ru-RU"/>
        </w:rPr>
        <w:t xml:space="preserve"> </w:t>
      </w:r>
      <w:r w:rsidRPr="003D060C">
        <w:rPr>
          <w:sz w:val="24"/>
          <w:szCs w:val="24"/>
          <w:lang w:eastAsia="ru-RU"/>
        </w:rPr>
        <w:t xml:space="preserve">дополнительным общеобразовательным </w:t>
      </w:r>
      <w:r w:rsidRPr="003D060C">
        <w:rPr>
          <w:spacing w:val="140"/>
          <w:sz w:val="24"/>
          <w:szCs w:val="24"/>
          <w:lang w:eastAsia="ru-RU"/>
        </w:rPr>
        <w:t xml:space="preserve"> </w:t>
      </w:r>
      <w:r w:rsidRPr="003D060C">
        <w:rPr>
          <w:spacing w:val="1"/>
          <w:sz w:val="24"/>
          <w:szCs w:val="24"/>
          <w:lang w:eastAsia="ru-RU"/>
        </w:rPr>
        <w:t>п</w:t>
      </w:r>
      <w:r w:rsidRPr="003D060C">
        <w:rPr>
          <w:sz w:val="24"/>
          <w:szCs w:val="24"/>
          <w:lang w:eastAsia="ru-RU"/>
        </w:rPr>
        <w:t>рограм</w:t>
      </w:r>
      <w:r w:rsidRPr="003D060C">
        <w:rPr>
          <w:spacing w:val="-1"/>
          <w:sz w:val="24"/>
          <w:szCs w:val="24"/>
          <w:lang w:eastAsia="ru-RU"/>
        </w:rPr>
        <w:t>м</w:t>
      </w:r>
      <w:r w:rsidRPr="003D060C">
        <w:rPr>
          <w:sz w:val="24"/>
          <w:szCs w:val="24"/>
          <w:lang w:eastAsia="ru-RU"/>
        </w:rPr>
        <w:t>ам»</w:t>
      </w:r>
      <w:r w:rsidRPr="003D060C">
        <w:rPr>
          <w:spacing w:val="144"/>
          <w:sz w:val="24"/>
          <w:szCs w:val="24"/>
          <w:lang w:eastAsia="ru-RU"/>
        </w:rPr>
        <w:t xml:space="preserve"> </w:t>
      </w:r>
    </w:p>
    <w:p w:rsidR="003D060C" w:rsidRPr="003D060C" w:rsidRDefault="003D060C" w:rsidP="003D060C">
      <w:pPr>
        <w:autoSpaceDE/>
        <w:autoSpaceDN/>
        <w:ind w:right="-55" w:firstLine="567"/>
        <w:jc w:val="both"/>
        <w:rPr>
          <w:sz w:val="24"/>
          <w:szCs w:val="24"/>
          <w:lang w:eastAsia="ru-RU"/>
        </w:rPr>
      </w:pPr>
      <w:r w:rsidRPr="003D060C">
        <w:rPr>
          <w:sz w:val="24"/>
          <w:szCs w:val="24"/>
          <w:lang w:eastAsia="ru-RU"/>
        </w:rPr>
        <w:t xml:space="preserve"> </w:t>
      </w:r>
    </w:p>
    <w:p w:rsidR="004C77AA" w:rsidRPr="004C77AA" w:rsidRDefault="003D060C" w:rsidP="004C77AA">
      <w:pPr>
        <w:jc w:val="both"/>
        <w:rPr>
          <w:sz w:val="24"/>
          <w:szCs w:val="24"/>
        </w:rPr>
      </w:pPr>
      <w:r w:rsidRPr="004C77AA">
        <w:rPr>
          <w:sz w:val="24"/>
          <w:szCs w:val="24"/>
        </w:rPr>
        <w:t xml:space="preserve">Федеральный государственный образовательный стандарт дошкольного образования (зарегистрирован в Минюсте РФ 14 ноября 2013г. № 30384), утвержденный приказом </w:t>
      </w:r>
      <w:proofErr w:type="spellStart"/>
      <w:r w:rsidRPr="004C77AA">
        <w:rPr>
          <w:sz w:val="24"/>
          <w:szCs w:val="24"/>
        </w:rPr>
        <w:t>Минобрнауки</w:t>
      </w:r>
      <w:proofErr w:type="spellEnd"/>
      <w:r w:rsidRPr="004C77AA">
        <w:rPr>
          <w:sz w:val="24"/>
          <w:szCs w:val="24"/>
        </w:rPr>
        <w:t xml:space="preserve"> РФ от 17.10.2013, №1155 c изменениями на 21 января 2019 г. </w:t>
      </w:r>
      <w:r w:rsidR="004C77AA" w:rsidRPr="004C77AA">
        <w:rPr>
          <w:sz w:val="24"/>
          <w:szCs w:val="24"/>
        </w:rPr>
        <w:t>№ 31 (зарегистрирован Министерством юстиции Российской Федерации 13 февраля 2019 г., регистрационный № 53776) в федеральном государственном образовательном стандарте дошкольного образования)</w:t>
      </w:r>
    </w:p>
    <w:p w:rsidR="003D060C" w:rsidRDefault="003D060C" w:rsidP="003D060C">
      <w:pPr>
        <w:autoSpaceDE/>
        <w:autoSpaceDN/>
        <w:ind w:right="-55" w:firstLine="567"/>
        <w:jc w:val="both"/>
        <w:rPr>
          <w:color w:val="FF0000"/>
          <w:sz w:val="24"/>
          <w:szCs w:val="24"/>
          <w:lang w:eastAsia="ru-RU"/>
        </w:rPr>
      </w:pPr>
    </w:p>
    <w:p w:rsidR="003D060C" w:rsidRPr="003D060C" w:rsidRDefault="003D060C" w:rsidP="003D060C">
      <w:pPr>
        <w:autoSpaceDE/>
        <w:autoSpaceDN/>
        <w:ind w:right="-55" w:firstLine="567"/>
        <w:jc w:val="both"/>
        <w:rPr>
          <w:color w:val="FF0000"/>
          <w:sz w:val="24"/>
          <w:szCs w:val="24"/>
          <w:lang w:eastAsia="ru-RU"/>
        </w:rPr>
      </w:pPr>
    </w:p>
    <w:p w:rsidR="00A72E39" w:rsidRDefault="000961EE" w:rsidP="00A72E39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Д</w:t>
      </w:r>
      <w:r w:rsidRPr="00AA21C7">
        <w:rPr>
          <w:color w:val="000000"/>
          <w:sz w:val="24"/>
          <w:szCs w:val="24"/>
        </w:rPr>
        <w:t>ополнительное</w:t>
      </w:r>
      <w:r w:rsidRPr="00AA21C7">
        <w:rPr>
          <w:color w:val="000000"/>
          <w:spacing w:val="41"/>
          <w:sz w:val="24"/>
          <w:szCs w:val="24"/>
        </w:rPr>
        <w:t xml:space="preserve"> </w:t>
      </w:r>
      <w:r w:rsidRPr="00AA21C7">
        <w:rPr>
          <w:color w:val="000000"/>
          <w:sz w:val="24"/>
          <w:szCs w:val="24"/>
        </w:rPr>
        <w:t>о</w:t>
      </w:r>
      <w:r w:rsidRPr="00AA21C7">
        <w:rPr>
          <w:color w:val="000000"/>
          <w:spacing w:val="1"/>
          <w:sz w:val="24"/>
          <w:szCs w:val="24"/>
        </w:rPr>
        <w:t>б</w:t>
      </w:r>
      <w:r w:rsidRPr="00AA21C7">
        <w:rPr>
          <w:color w:val="000000"/>
          <w:sz w:val="24"/>
          <w:szCs w:val="24"/>
        </w:rPr>
        <w:t>р</w:t>
      </w:r>
      <w:r w:rsidRPr="00AA21C7">
        <w:rPr>
          <w:color w:val="000000"/>
          <w:spacing w:val="-1"/>
          <w:sz w:val="24"/>
          <w:szCs w:val="24"/>
        </w:rPr>
        <w:t>а</w:t>
      </w:r>
      <w:r w:rsidRPr="00AA21C7">
        <w:rPr>
          <w:color w:val="000000"/>
          <w:sz w:val="24"/>
          <w:szCs w:val="24"/>
        </w:rPr>
        <w:t>зование</w:t>
      </w:r>
      <w:r w:rsidRPr="00AA21C7">
        <w:rPr>
          <w:color w:val="000000"/>
          <w:spacing w:val="41"/>
          <w:sz w:val="24"/>
          <w:szCs w:val="24"/>
        </w:rPr>
        <w:t xml:space="preserve"> </w:t>
      </w:r>
      <w:r w:rsidRPr="00AA21C7">
        <w:rPr>
          <w:color w:val="000000"/>
          <w:spacing w:val="2"/>
          <w:sz w:val="24"/>
          <w:szCs w:val="24"/>
        </w:rPr>
        <w:t>д</w:t>
      </w:r>
      <w:r w:rsidRPr="00AA21C7">
        <w:rPr>
          <w:color w:val="000000"/>
          <w:spacing w:val="1"/>
          <w:sz w:val="24"/>
          <w:szCs w:val="24"/>
        </w:rPr>
        <w:t>е</w:t>
      </w:r>
      <w:r w:rsidRPr="00AA21C7">
        <w:rPr>
          <w:color w:val="000000"/>
          <w:sz w:val="24"/>
          <w:szCs w:val="24"/>
        </w:rPr>
        <w:t>тей</w:t>
      </w:r>
      <w:r w:rsidRPr="00AA21C7">
        <w:rPr>
          <w:color w:val="000000"/>
          <w:spacing w:val="44"/>
          <w:sz w:val="24"/>
          <w:szCs w:val="24"/>
        </w:rPr>
        <w:t xml:space="preserve"> </w:t>
      </w:r>
      <w:r w:rsidRPr="00AA21C7">
        <w:rPr>
          <w:color w:val="000000"/>
          <w:sz w:val="24"/>
          <w:szCs w:val="24"/>
        </w:rPr>
        <w:t>-</w:t>
      </w:r>
      <w:r w:rsidRPr="00AA21C7">
        <w:rPr>
          <w:color w:val="000000"/>
          <w:spacing w:val="40"/>
          <w:sz w:val="24"/>
          <w:szCs w:val="24"/>
        </w:rPr>
        <w:t xml:space="preserve"> </w:t>
      </w:r>
      <w:r w:rsidRPr="00AA21C7">
        <w:rPr>
          <w:color w:val="000000"/>
          <w:spacing w:val="-1"/>
          <w:sz w:val="24"/>
          <w:szCs w:val="24"/>
        </w:rPr>
        <w:t>е</w:t>
      </w:r>
      <w:r w:rsidRPr="00AA21C7">
        <w:rPr>
          <w:color w:val="000000"/>
          <w:sz w:val="24"/>
          <w:szCs w:val="24"/>
        </w:rPr>
        <w:t>дин</w:t>
      </w:r>
      <w:r w:rsidRPr="00AA21C7">
        <w:rPr>
          <w:color w:val="000000"/>
          <w:spacing w:val="-1"/>
          <w:sz w:val="24"/>
          <w:szCs w:val="24"/>
        </w:rPr>
        <w:t>ы</w:t>
      </w:r>
      <w:r w:rsidRPr="00AA21C7">
        <w:rPr>
          <w:color w:val="000000"/>
          <w:sz w:val="24"/>
          <w:szCs w:val="24"/>
        </w:rPr>
        <w:t>й,</w:t>
      </w:r>
      <w:r w:rsidRPr="00AA21C7">
        <w:rPr>
          <w:color w:val="000000"/>
          <w:spacing w:val="43"/>
          <w:sz w:val="24"/>
          <w:szCs w:val="24"/>
        </w:rPr>
        <w:t xml:space="preserve"> </w:t>
      </w:r>
      <w:r w:rsidRPr="00AA21C7">
        <w:rPr>
          <w:color w:val="000000"/>
          <w:sz w:val="24"/>
          <w:szCs w:val="24"/>
        </w:rPr>
        <w:t>ц</w:t>
      </w:r>
      <w:r w:rsidRPr="00AA21C7">
        <w:rPr>
          <w:color w:val="000000"/>
          <w:spacing w:val="1"/>
          <w:sz w:val="24"/>
          <w:szCs w:val="24"/>
        </w:rPr>
        <w:t>еле</w:t>
      </w:r>
      <w:r w:rsidRPr="00AA21C7">
        <w:rPr>
          <w:color w:val="000000"/>
          <w:sz w:val="24"/>
          <w:szCs w:val="24"/>
        </w:rPr>
        <w:t>н</w:t>
      </w:r>
      <w:r w:rsidRPr="00AA21C7">
        <w:rPr>
          <w:color w:val="000000"/>
          <w:spacing w:val="1"/>
          <w:sz w:val="24"/>
          <w:szCs w:val="24"/>
        </w:rPr>
        <w:t>а</w:t>
      </w:r>
      <w:r w:rsidRPr="00AA21C7">
        <w:rPr>
          <w:color w:val="000000"/>
          <w:sz w:val="24"/>
          <w:szCs w:val="24"/>
        </w:rPr>
        <w:t>пр</w:t>
      </w:r>
      <w:r w:rsidRPr="00AA21C7">
        <w:rPr>
          <w:color w:val="000000"/>
          <w:spacing w:val="1"/>
          <w:sz w:val="24"/>
          <w:szCs w:val="24"/>
        </w:rPr>
        <w:t>а</w:t>
      </w:r>
      <w:r w:rsidRPr="00AA21C7">
        <w:rPr>
          <w:color w:val="000000"/>
          <w:sz w:val="24"/>
          <w:szCs w:val="24"/>
        </w:rPr>
        <w:t>в</w:t>
      </w:r>
      <w:r w:rsidRPr="00AA21C7">
        <w:rPr>
          <w:color w:val="000000"/>
          <w:spacing w:val="-3"/>
          <w:sz w:val="24"/>
          <w:szCs w:val="24"/>
        </w:rPr>
        <w:t>л</w:t>
      </w:r>
      <w:r w:rsidRPr="00AA21C7">
        <w:rPr>
          <w:color w:val="000000"/>
          <w:sz w:val="24"/>
          <w:szCs w:val="24"/>
        </w:rPr>
        <w:t>енн</w:t>
      </w:r>
      <w:r w:rsidRPr="00AA21C7">
        <w:rPr>
          <w:color w:val="000000"/>
          <w:spacing w:val="-1"/>
          <w:sz w:val="24"/>
          <w:szCs w:val="24"/>
        </w:rPr>
        <w:t>ы</w:t>
      </w:r>
      <w:r w:rsidRPr="00AA21C7">
        <w:rPr>
          <w:color w:val="000000"/>
          <w:sz w:val="24"/>
          <w:szCs w:val="24"/>
        </w:rPr>
        <w:t>й</w:t>
      </w:r>
      <w:r w:rsidRPr="00AA21C7">
        <w:rPr>
          <w:color w:val="000000"/>
          <w:spacing w:val="43"/>
          <w:sz w:val="24"/>
          <w:szCs w:val="24"/>
        </w:rPr>
        <w:t xml:space="preserve"> </w:t>
      </w:r>
      <w:r w:rsidRPr="00AA21C7">
        <w:rPr>
          <w:color w:val="000000"/>
          <w:sz w:val="24"/>
          <w:szCs w:val="24"/>
        </w:rPr>
        <w:t>проце</w:t>
      </w:r>
      <w:r w:rsidRPr="00AA21C7">
        <w:rPr>
          <w:color w:val="000000"/>
          <w:spacing w:val="1"/>
          <w:sz w:val="24"/>
          <w:szCs w:val="24"/>
        </w:rPr>
        <w:t>с</w:t>
      </w:r>
      <w:r w:rsidRPr="00AA21C7">
        <w:rPr>
          <w:color w:val="000000"/>
          <w:sz w:val="24"/>
          <w:szCs w:val="24"/>
        </w:rPr>
        <w:t>с, о</w:t>
      </w:r>
      <w:r w:rsidRPr="00AA21C7">
        <w:rPr>
          <w:color w:val="000000"/>
          <w:spacing w:val="1"/>
          <w:sz w:val="24"/>
          <w:szCs w:val="24"/>
        </w:rPr>
        <w:t>б</w:t>
      </w:r>
      <w:r w:rsidRPr="00AA21C7">
        <w:rPr>
          <w:color w:val="000000"/>
          <w:sz w:val="24"/>
          <w:szCs w:val="24"/>
        </w:rPr>
        <w:t>ъ</w:t>
      </w:r>
      <w:r w:rsidRPr="00AA21C7">
        <w:rPr>
          <w:color w:val="000000"/>
          <w:spacing w:val="1"/>
          <w:sz w:val="24"/>
          <w:szCs w:val="24"/>
        </w:rPr>
        <w:t>е</w:t>
      </w:r>
      <w:r w:rsidRPr="00AA21C7">
        <w:rPr>
          <w:color w:val="000000"/>
          <w:spacing w:val="2"/>
          <w:sz w:val="24"/>
          <w:szCs w:val="24"/>
        </w:rPr>
        <w:t>д</w:t>
      </w:r>
      <w:r w:rsidRPr="00AA21C7">
        <w:rPr>
          <w:color w:val="000000"/>
          <w:sz w:val="24"/>
          <w:szCs w:val="24"/>
        </w:rPr>
        <w:t>ин</w:t>
      </w:r>
      <w:r w:rsidRPr="00AA21C7">
        <w:rPr>
          <w:color w:val="000000"/>
          <w:spacing w:val="-1"/>
          <w:sz w:val="24"/>
          <w:szCs w:val="24"/>
        </w:rPr>
        <w:t>я</w:t>
      </w:r>
      <w:r w:rsidRPr="00AA21C7">
        <w:rPr>
          <w:color w:val="000000"/>
          <w:sz w:val="24"/>
          <w:szCs w:val="24"/>
        </w:rPr>
        <w:t>ющий</w:t>
      </w:r>
      <w:r w:rsidRPr="00AA21C7">
        <w:rPr>
          <w:color w:val="000000"/>
          <w:spacing w:val="94"/>
          <w:sz w:val="24"/>
          <w:szCs w:val="24"/>
        </w:rPr>
        <w:t xml:space="preserve"> </w:t>
      </w:r>
      <w:r w:rsidRPr="00AA21C7">
        <w:rPr>
          <w:color w:val="000000"/>
          <w:sz w:val="24"/>
          <w:szCs w:val="24"/>
        </w:rPr>
        <w:t>воспитани</w:t>
      </w:r>
      <w:r w:rsidRPr="00AA21C7">
        <w:rPr>
          <w:color w:val="000000"/>
          <w:spacing w:val="1"/>
          <w:sz w:val="24"/>
          <w:szCs w:val="24"/>
        </w:rPr>
        <w:t>е</w:t>
      </w:r>
      <w:r w:rsidRPr="00AA21C7">
        <w:rPr>
          <w:color w:val="000000"/>
          <w:sz w:val="24"/>
          <w:szCs w:val="24"/>
        </w:rPr>
        <w:t>,</w:t>
      </w:r>
      <w:r w:rsidRPr="00AA21C7">
        <w:rPr>
          <w:color w:val="000000"/>
          <w:spacing w:val="96"/>
          <w:sz w:val="24"/>
          <w:szCs w:val="24"/>
        </w:rPr>
        <w:t xml:space="preserve"> </w:t>
      </w:r>
      <w:r w:rsidRPr="00AA21C7">
        <w:rPr>
          <w:color w:val="000000"/>
          <w:sz w:val="24"/>
          <w:szCs w:val="24"/>
        </w:rPr>
        <w:t>о</w:t>
      </w:r>
      <w:r w:rsidRPr="00AA21C7">
        <w:rPr>
          <w:color w:val="000000"/>
          <w:spacing w:val="2"/>
          <w:sz w:val="24"/>
          <w:szCs w:val="24"/>
        </w:rPr>
        <w:t>б</w:t>
      </w:r>
      <w:r w:rsidRPr="00AA21C7">
        <w:rPr>
          <w:color w:val="000000"/>
          <w:spacing w:val="-7"/>
          <w:sz w:val="24"/>
          <w:szCs w:val="24"/>
        </w:rPr>
        <w:t>у</w:t>
      </w:r>
      <w:r w:rsidRPr="00AA21C7">
        <w:rPr>
          <w:color w:val="000000"/>
          <w:spacing w:val="-1"/>
          <w:sz w:val="24"/>
          <w:szCs w:val="24"/>
        </w:rPr>
        <w:t>ч</w:t>
      </w:r>
      <w:r w:rsidRPr="00AA21C7">
        <w:rPr>
          <w:color w:val="000000"/>
          <w:spacing w:val="1"/>
          <w:sz w:val="24"/>
          <w:szCs w:val="24"/>
        </w:rPr>
        <w:t>е</w:t>
      </w:r>
      <w:r w:rsidRPr="00AA21C7">
        <w:rPr>
          <w:color w:val="000000"/>
          <w:sz w:val="24"/>
          <w:szCs w:val="24"/>
        </w:rPr>
        <w:t>ние</w:t>
      </w:r>
      <w:r w:rsidRPr="00AA21C7">
        <w:rPr>
          <w:color w:val="000000"/>
          <w:spacing w:val="101"/>
          <w:sz w:val="24"/>
          <w:szCs w:val="24"/>
        </w:rPr>
        <w:t xml:space="preserve"> </w:t>
      </w:r>
      <w:r w:rsidRPr="00AA21C7">
        <w:rPr>
          <w:color w:val="000000"/>
          <w:sz w:val="24"/>
          <w:szCs w:val="24"/>
        </w:rPr>
        <w:t>и</w:t>
      </w:r>
      <w:r w:rsidRPr="00AA21C7">
        <w:rPr>
          <w:color w:val="000000"/>
          <w:spacing w:val="96"/>
          <w:sz w:val="24"/>
          <w:szCs w:val="24"/>
        </w:rPr>
        <w:t xml:space="preserve"> </w:t>
      </w:r>
      <w:r w:rsidRPr="00AA21C7">
        <w:rPr>
          <w:color w:val="000000"/>
          <w:sz w:val="24"/>
          <w:szCs w:val="24"/>
        </w:rPr>
        <w:t>р</w:t>
      </w:r>
      <w:r w:rsidRPr="00AA21C7">
        <w:rPr>
          <w:color w:val="000000"/>
          <w:spacing w:val="1"/>
          <w:sz w:val="24"/>
          <w:szCs w:val="24"/>
        </w:rPr>
        <w:t>аз</w:t>
      </w:r>
      <w:r w:rsidRPr="00AA21C7">
        <w:rPr>
          <w:color w:val="000000"/>
          <w:sz w:val="24"/>
          <w:szCs w:val="24"/>
        </w:rPr>
        <w:t>ви</w:t>
      </w:r>
      <w:r w:rsidRPr="00AA21C7">
        <w:rPr>
          <w:color w:val="000000"/>
          <w:spacing w:val="-1"/>
          <w:sz w:val="24"/>
          <w:szCs w:val="24"/>
        </w:rPr>
        <w:t>ти</w:t>
      </w:r>
      <w:r w:rsidRPr="00AA21C7">
        <w:rPr>
          <w:color w:val="000000"/>
          <w:sz w:val="24"/>
          <w:szCs w:val="24"/>
        </w:rPr>
        <w:t>е</w:t>
      </w:r>
      <w:r w:rsidRPr="00AA21C7">
        <w:rPr>
          <w:color w:val="000000"/>
          <w:spacing w:val="97"/>
          <w:sz w:val="24"/>
          <w:szCs w:val="24"/>
        </w:rPr>
        <w:t xml:space="preserve"> </w:t>
      </w:r>
      <w:r w:rsidRPr="00AA21C7">
        <w:rPr>
          <w:color w:val="000000"/>
          <w:sz w:val="24"/>
          <w:szCs w:val="24"/>
        </w:rPr>
        <w:t>личности.</w:t>
      </w:r>
      <w:r w:rsidRPr="00AA21C7">
        <w:rPr>
          <w:color w:val="000000"/>
          <w:spacing w:val="95"/>
          <w:sz w:val="24"/>
          <w:szCs w:val="24"/>
        </w:rPr>
        <w:t xml:space="preserve"> </w:t>
      </w:r>
      <w:r w:rsidRPr="00AA21C7">
        <w:rPr>
          <w:color w:val="000000"/>
          <w:sz w:val="24"/>
          <w:szCs w:val="24"/>
        </w:rPr>
        <w:t>О</w:t>
      </w:r>
      <w:r w:rsidRPr="00AA21C7">
        <w:rPr>
          <w:color w:val="000000"/>
          <w:spacing w:val="-1"/>
          <w:sz w:val="24"/>
          <w:szCs w:val="24"/>
        </w:rPr>
        <w:t>н</w:t>
      </w:r>
      <w:r w:rsidRPr="00AA21C7">
        <w:rPr>
          <w:color w:val="000000"/>
          <w:sz w:val="24"/>
          <w:szCs w:val="24"/>
        </w:rPr>
        <w:t>о</w:t>
      </w:r>
      <w:r w:rsidRPr="00AA21C7">
        <w:rPr>
          <w:color w:val="000000"/>
          <w:spacing w:val="95"/>
          <w:sz w:val="24"/>
          <w:szCs w:val="24"/>
        </w:rPr>
        <w:t xml:space="preserve"> </w:t>
      </w:r>
      <w:r w:rsidRPr="00AA21C7">
        <w:rPr>
          <w:color w:val="000000"/>
          <w:sz w:val="24"/>
          <w:szCs w:val="24"/>
        </w:rPr>
        <w:t>пр</w:t>
      </w:r>
      <w:r w:rsidRPr="00AA21C7">
        <w:rPr>
          <w:color w:val="000000"/>
          <w:spacing w:val="1"/>
          <w:sz w:val="24"/>
          <w:szCs w:val="24"/>
        </w:rPr>
        <w:t>ед</w:t>
      </w:r>
      <w:r w:rsidRPr="00AA21C7">
        <w:rPr>
          <w:color w:val="000000"/>
          <w:sz w:val="24"/>
          <w:szCs w:val="24"/>
        </w:rPr>
        <w:t>н</w:t>
      </w:r>
      <w:r w:rsidRPr="00AA21C7">
        <w:rPr>
          <w:color w:val="000000"/>
          <w:spacing w:val="1"/>
          <w:sz w:val="24"/>
          <w:szCs w:val="24"/>
        </w:rPr>
        <w:t>а</w:t>
      </w:r>
      <w:r w:rsidRPr="00AA21C7">
        <w:rPr>
          <w:color w:val="000000"/>
          <w:spacing w:val="-1"/>
          <w:sz w:val="24"/>
          <w:szCs w:val="24"/>
        </w:rPr>
        <w:t>з</w:t>
      </w:r>
      <w:r w:rsidRPr="00AA21C7">
        <w:rPr>
          <w:color w:val="000000"/>
          <w:sz w:val="24"/>
          <w:szCs w:val="24"/>
        </w:rPr>
        <w:t>нач</w:t>
      </w:r>
      <w:r w:rsidRPr="00AA21C7">
        <w:rPr>
          <w:color w:val="000000"/>
          <w:spacing w:val="1"/>
          <w:sz w:val="24"/>
          <w:szCs w:val="24"/>
        </w:rPr>
        <w:t>е</w:t>
      </w:r>
      <w:r w:rsidRPr="00AA21C7">
        <w:rPr>
          <w:color w:val="000000"/>
          <w:sz w:val="24"/>
          <w:szCs w:val="24"/>
        </w:rPr>
        <w:t>но</w:t>
      </w:r>
      <w:r w:rsidRPr="00AA21C7">
        <w:rPr>
          <w:color w:val="000000"/>
          <w:spacing w:val="96"/>
          <w:sz w:val="24"/>
          <w:szCs w:val="24"/>
        </w:rPr>
        <w:t xml:space="preserve"> </w:t>
      </w:r>
      <w:r w:rsidRPr="00AA21C7">
        <w:rPr>
          <w:color w:val="000000"/>
          <w:spacing w:val="2"/>
          <w:sz w:val="24"/>
          <w:szCs w:val="24"/>
        </w:rPr>
        <w:t>д</w:t>
      </w:r>
      <w:r w:rsidRPr="00AA21C7">
        <w:rPr>
          <w:color w:val="000000"/>
          <w:sz w:val="24"/>
          <w:szCs w:val="24"/>
        </w:rPr>
        <w:t xml:space="preserve">ля </w:t>
      </w:r>
      <w:r w:rsidRPr="00AA21C7">
        <w:rPr>
          <w:color w:val="000000"/>
          <w:spacing w:val="1"/>
          <w:sz w:val="24"/>
          <w:szCs w:val="24"/>
        </w:rPr>
        <w:t>с</w:t>
      </w:r>
      <w:r w:rsidRPr="00AA21C7">
        <w:rPr>
          <w:color w:val="000000"/>
          <w:sz w:val="24"/>
          <w:szCs w:val="24"/>
        </w:rPr>
        <w:t>во</w:t>
      </w:r>
      <w:r w:rsidRPr="00AA21C7">
        <w:rPr>
          <w:color w:val="000000"/>
          <w:spacing w:val="1"/>
          <w:sz w:val="24"/>
          <w:szCs w:val="24"/>
        </w:rPr>
        <w:t>б</w:t>
      </w:r>
      <w:r w:rsidRPr="00AA21C7">
        <w:rPr>
          <w:color w:val="000000"/>
          <w:sz w:val="24"/>
          <w:szCs w:val="24"/>
        </w:rPr>
        <w:t>о</w:t>
      </w:r>
      <w:r w:rsidRPr="00AA21C7">
        <w:rPr>
          <w:color w:val="000000"/>
          <w:spacing w:val="2"/>
          <w:sz w:val="24"/>
          <w:szCs w:val="24"/>
        </w:rPr>
        <w:t>д</w:t>
      </w:r>
      <w:r w:rsidRPr="00AA21C7">
        <w:rPr>
          <w:color w:val="000000"/>
          <w:sz w:val="24"/>
          <w:szCs w:val="24"/>
        </w:rPr>
        <w:t>но</w:t>
      </w:r>
      <w:r w:rsidRPr="00AA21C7">
        <w:rPr>
          <w:color w:val="000000"/>
          <w:spacing w:val="1"/>
          <w:sz w:val="24"/>
          <w:szCs w:val="24"/>
        </w:rPr>
        <w:t>г</w:t>
      </w:r>
      <w:r w:rsidRPr="00AA21C7">
        <w:rPr>
          <w:color w:val="000000"/>
          <w:sz w:val="24"/>
          <w:szCs w:val="24"/>
        </w:rPr>
        <w:t>о в</w:t>
      </w:r>
      <w:r w:rsidRPr="00AA21C7">
        <w:rPr>
          <w:color w:val="000000"/>
          <w:spacing w:val="-1"/>
          <w:sz w:val="24"/>
          <w:szCs w:val="24"/>
        </w:rPr>
        <w:t>ы</w:t>
      </w:r>
      <w:r w:rsidRPr="00AA21C7">
        <w:rPr>
          <w:color w:val="000000"/>
          <w:spacing w:val="1"/>
          <w:sz w:val="24"/>
          <w:szCs w:val="24"/>
        </w:rPr>
        <w:t>б</w:t>
      </w:r>
      <w:r w:rsidRPr="00AA21C7">
        <w:rPr>
          <w:color w:val="000000"/>
          <w:sz w:val="24"/>
          <w:szCs w:val="24"/>
        </w:rPr>
        <w:t>ора</w:t>
      </w:r>
      <w:r w:rsidRPr="00AA21C7">
        <w:rPr>
          <w:color w:val="000000"/>
          <w:spacing w:val="6"/>
          <w:sz w:val="24"/>
          <w:szCs w:val="24"/>
        </w:rPr>
        <w:t xml:space="preserve"> </w:t>
      </w:r>
      <w:r w:rsidRPr="00AA21C7">
        <w:rPr>
          <w:color w:val="000000"/>
          <w:sz w:val="24"/>
          <w:szCs w:val="24"/>
        </w:rPr>
        <w:t>и</w:t>
      </w:r>
      <w:r w:rsidRPr="00AA21C7">
        <w:rPr>
          <w:color w:val="000000"/>
          <w:spacing w:val="3"/>
          <w:sz w:val="24"/>
          <w:szCs w:val="24"/>
        </w:rPr>
        <w:t xml:space="preserve"> </w:t>
      </w:r>
      <w:r w:rsidRPr="00AA21C7">
        <w:rPr>
          <w:color w:val="000000"/>
          <w:spacing w:val="-3"/>
          <w:sz w:val="24"/>
          <w:szCs w:val="24"/>
        </w:rPr>
        <w:t>о</w:t>
      </w:r>
      <w:r w:rsidRPr="00AA21C7">
        <w:rPr>
          <w:color w:val="000000"/>
          <w:spacing w:val="1"/>
          <w:sz w:val="24"/>
          <w:szCs w:val="24"/>
        </w:rPr>
        <w:t>с</w:t>
      </w:r>
      <w:r w:rsidRPr="00AA21C7">
        <w:rPr>
          <w:color w:val="000000"/>
          <w:sz w:val="24"/>
          <w:szCs w:val="24"/>
        </w:rPr>
        <w:t>воения</w:t>
      </w:r>
      <w:r w:rsidRPr="00AA21C7">
        <w:rPr>
          <w:color w:val="000000"/>
          <w:spacing w:val="1"/>
          <w:sz w:val="24"/>
          <w:szCs w:val="24"/>
        </w:rPr>
        <w:t xml:space="preserve"> </w:t>
      </w:r>
      <w:r w:rsidRPr="00AA21C7">
        <w:rPr>
          <w:color w:val="000000"/>
          <w:spacing w:val="2"/>
          <w:sz w:val="24"/>
          <w:szCs w:val="24"/>
        </w:rPr>
        <w:t>д</w:t>
      </w:r>
      <w:r w:rsidRPr="00AA21C7">
        <w:rPr>
          <w:color w:val="000000"/>
          <w:sz w:val="24"/>
          <w:szCs w:val="24"/>
        </w:rPr>
        <w:t>опол</w:t>
      </w:r>
      <w:r w:rsidRPr="00AA21C7">
        <w:rPr>
          <w:color w:val="000000"/>
          <w:spacing w:val="-3"/>
          <w:sz w:val="24"/>
          <w:szCs w:val="24"/>
        </w:rPr>
        <w:t>н</w:t>
      </w:r>
      <w:r w:rsidRPr="00AA21C7">
        <w:rPr>
          <w:color w:val="000000"/>
          <w:sz w:val="24"/>
          <w:szCs w:val="24"/>
        </w:rPr>
        <w:t>и</w:t>
      </w:r>
      <w:r w:rsidRPr="00AA21C7">
        <w:rPr>
          <w:color w:val="000000"/>
          <w:spacing w:val="-1"/>
          <w:sz w:val="24"/>
          <w:szCs w:val="24"/>
        </w:rPr>
        <w:t>т</w:t>
      </w:r>
      <w:r w:rsidRPr="00AA21C7">
        <w:rPr>
          <w:color w:val="000000"/>
          <w:sz w:val="24"/>
          <w:szCs w:val="24"/>
        </w:rPr>
        <w:t>ельн</w:t>
      </w:r>
      <w:r w:rsidRPr="00AA21C7">
        <w:rPr>
          <w:color w:val="000000"/>
          <w:spacing w:val="-1"/>
          <w:sz w:val="24"/>
          <w:szCs w:val="24"/>
        </w:rPr>
        <w:t>ы</w:t>
      </w:r>
      <w:r w:rsidRPr="00AA21C7">
        <w:rPr>
          <w:color w:val="000000"/>
          <w:sz w:val="24"/>
          <w:szCs w:val="24"/>
        </w:rPr>
        <w:t>х</w:t>
      </w:r>
      <w:r w:rsidRPr="00AA21C7">
        <w:rPr>
          <w:color w:val="000000"/>
          <w:spacing w:val="3"/>
          <w:sz w:val="24"/>
          <w:szCs w:val="24"/>
        </w:rPr>
        <w:t xml:space="preserve"> </w:t>
      </w:r>
      <w:r w:rsidRPr="00AA21C7">
        <w:rPr>
          <w:color w:val="000000"/>
          <w:sz w:val="24"/>
          <w:szCs w:val="24"/>
        </w:rPr>
        <w:t>о</w:t>
      </w:r>
      <w:r w:rsidRPr="00AA21C7">
        <w:rPr>
          <w:color w:val="000000"/>
          <w:spacing w:val="2"/>
          <w:sz w:val="24"/>
          <w:szCs w:val="24"/>
        </w:rPr>
        <w:t>б</w:t>
      </w:r>
      <w:r w:rsidRPr="00AA21C7">
        <w:rPr>
          <w:color w:val="000000"/>
          <w:sz w:val="24"/>
          <w:szCs w:val="24"/>
        </w:rPr>
        <w:t>р</w:t>
      </w:r>
      <w:r w:rsidRPr="00AA21C7">
        <w:rPr>
          <w:color w:val="000000"/>
          <w:spacing w:val="1"/>
          <w:sz w:val="24"/>
          <w:szCs w:val="24"/>
        </w:rPr>
        <w:t>аз</w:t>
      </w:r>
      <w:r w:rsidRPr="00AA21C7">
        <w:rPr>
          <w:color w:val="000000"/>
          <w:sz w:val="24"/>
          <w:szCs w:val="24"/>
        </w:rPr>
        <w:t>оват</w:t>
      </w:r>
      <w:r w:rsidRPr="00AA21C7">
        <w:rPr>
          <w:color w:val="000000"/>
          <w:spacing w:val="1"/>
          <w:sz w:val="24"/>
          <w:szCs w:val="24"/>
        </w:rPr>
        <w:t>е</w:t>
      </w:r>
      <w:r w:rsidRPr="00AA21C7">
        <w:rPr>
          <w:color w:val="000000"/>
          <w:sz w:val="24"/>
          <w:szCs w:val="24"/>
        </w:rPr>
        <w:t>льных</w:t>
      </w:r>
      <w:r w:rsidRPr="00AA21C7">
        <w:rPr>
          <w:color w:val="000000"/>
          <w:spacing w:val="3"/>
          <w:sz w:val="24"/>
          <w:szCs w:val="24"/>
        </w:rPr>
        <w:t xml:space="preserve"> </w:t>
      </w:r>
      <w:r w:rsidRPr="00AA21C7">
        <w:rPr>
          <w:color w:val="000000"/>
          <w:sz w:val="24"/>
          <w:szCs w:val="24"/>
        </w:rPr>
        <w:t>про</w:t>
      </w:r>
      <w:r w:rsidRPr="00AA21C7">
        <w:rPr>
          <w:color w:val="000000"/>
          <w:spacing w:val="2"/>
          <w:sz w:val="24"/>
          <w:szCs w:val="24"/>
        </w:rPr>
        <w:t>г</w:t>
      </w:r>
      <w:r w:rsidRPr="00AA21C7">
        <w:rPr>
          <w:color w:val="000000"/>
          <w:sz w:val="24"/>
          <w:szCs w:val="24"/>
        </w:rPr>
        <w:t>р</w:t>
      </w:r>
      <w:r w:rsidRPr="00AA21C7">
        <w:rPr>
          <w:color w:val="000000"/>
          <w:spacing w:val="1"/>
          <w:sz w:val="24"/>
          <w:szCs w:val="24"/>
        </w:rPr>
        <w:t>а</w:t>
      </w:r>
      <w:r w:rsidRPr="00AA21C7">
        <w:rPr>
          <w:color w:val="000000"/>
          <w:sz w:val="24"/>
          <w:szCs w:val="24"/>
        </w:rPr>
        <w:t>мм н</w:t>
      </w:r>
      <w:r w:rsidRPr="00AA21C7">
        <w:rPr>
          <w:color w:val="000000"/>
          <w:spacing w:val="1"/>
          <w:sz w:val="24"/>
          <w:szCs w:val="24"/>
        </w:rPr>
        <w:t>ез</w:t>
      </w:r>
      <w:r w:rsidRPr="00AA21C7">
        <w:rPr>
          <w:color w:val="000000"/>
          <w:spacing w:val="2"/>
          <w:sz w:val="24"/>
          <w:szCs w:val="24"/>
        </w:rPr>
        <w:t>а</w:t>
      </w:r>
      <w:r w:rsidRPr="00AA21C7">
        <w:rPr>
          <w:color w:val="000000"/>
          <w:sz w:val="24"/>
          <w:szCs w:val="24"/>
        </w:rPr>
        <w:t>в</w:t>
      </w:r>
      <w:r w:rsidRPr="00AA21C7">
        <w:rPr>
          <w:color w:val="000000"/>
          <w:spacing w:val="-1"/>
          <w:sz w:val="24"/>
          <w:szCs w:val="24"/>
        </w:rPr>
        <w:t>и</w:t>
      </w:r>
      <w:r w:rsidRPr="00AA21C7">
        <w:rPr>
          <w:color w:val="000000"/>
          <w:spacing w:val="1"/>
          <w:sz w:val="24"/>
          <w:szCs w:val="24"/>
        </w:rPr>
        <w:t>с</w:t>
      </w:r>
      <w:r w:rsidRPr="00AA21C7">
        <w:rPr>
          <w:color w:val="000000"/>
          <w:sz w:val="24"/>
          <w:szCs w:val="24"/>
        </w:rPr>
        <w:t>имо</w:t>
      </w:r>
      <w:r w:rsidRPr="00AA21C7">
        <w:rPr>
          <w:color w:val="000000"/>
          <w:spacing w:val="4"/>
          <w:sz w:val="24"/>
          <w:szCs w:val="24"/>
        </w:rPr>
        <w:t xml:space="preserve"> </w:t>
      </w:r>
      <w:r w:rsidRPr="00AA21C7">
        <w:rPr>
          <w:color w:val="000000"/>
          <w:sz w:val="24"/>
          <w:szCs w:val="24"/>
        </w:rPr>
        <w:t>от о</w:t>
      </w:r>
      <w:r w:rsidRPr="00AA21C7">
        <w:rPr>
          <w:color w:val="000000"/>
          <w:spacing w:val="1"/>
          <w:sz w:val="24"/>
          <w:szCs w:val="24"/>
        </w:rPr>
        <w:t>с</w:t>
      </w:r>
      <w:r w:rsidRPr="00AA21C7">
        <w:rPr>
          <w:color w:val="000000"/>
          <w:sz w:val="24"/>
          <w:szCs w:val="24"/>
        </w:rPr>
        <w:t>нов</w:t>
      </w:r>
      <w:r w:rsidRPr="00AA21C7">
        <w:rPr>
          <w:color w:val="000000"/>
          <w:spacing w:val="-1"/>
          <w:sz w:val="24"/>
          <w:szCs w:val="24"/>
        </w:rPr>
        <w:t>н</w:t>
      </w:r>
      <w:r w:rsidRPr="00AA21C7">
        <w:rPr>
          <w:color w:val="000000"/>
          <w:sz w:val="24"/>
          <w:szCs w:val="24"/>
        </w:rPr>
        <w:t>ой о</w:t>
      </w:r>
      <w:r w:rsidRPr="00AA21C7">
        <w:rPr>
          <w:color w:val="000000"/>
          <w:spacing w:val="1"/>
          <w:sz w:val="24"/>
          <w:szCs w:val="24"/>
        </w:rPr>
        <w:t>б</w:t>
      </w:r>
      <w:r w:rsidRPr="00AA21C7">
        <w:rPr>
          <w:color w:val="000000"/>
          <w:sz w:val="24"/>
          <w:szCs w:val="24"/>
        </w:rPr>
        <w:t>р</w:t>
      </w:r>
      <w:r w:rsidRPr="00AA21C7">
        <w:rPr>
          <w:color w:val="000000"/>
          <w:spacing w:val="1"/>
          <w:sz w:val="24"/>
          <w:szCs w:val="24"/>
        </w:rPr>
        <w:t>а</w:t>
      </w:r>
      <w:r w:rsidRPr="00AA21C7">
        <w:rPr>
          <w:color w:val="000000"/>
          <w:spacing w:val="2"/>
          <w:sz w:val="24"/>
          <w:szCs w:val="24"/>
        </w:rPr>
        <w:t>з</w:t>
      </w:r>
      <w:r w:rsidRPr="00AA21C7">
        <w:rPr>
          <w:color w:val="000000"/>
          <w:sz w:val="24"/>
          <w:szCs w:val="24"/>
        </w:rPr>
        <w:t>о</w:t>
      </w:r>
      <w:r w:rsidRPr="00AA21C7">
        <w:rPr>
          <w:color w:val="000000"/>
          <w:spacing w:val="-1"/>
          <w:sz w:val="24"/>
          <w:szCs w:val="24"/>
        </w:rPr>
        <w:t>в</w:t>
      </w:r>
      <w:r w:rsidRPr="00AA21C7">
        <w:rPr>
          <w:color w:val="000000"/>
          <w:spacing w:val="1"/>
          <w:sz w:val="24"/>
          <w:szCs w:val="24"/>
        </w:rPr>
        <w:t>а</w:t>
      </w:r>
      <w:r w:rsidRPr="00AA21C7">
        <w:rPr>
          <w:color w:val="000000"/>
          <w:sz w:val="24"/>
          <w:szCs w:val="24"/>
        </w:rPr>
        <w:t>т</w:t>
      </w:r>
      <w:r w:rsidRPr="00AA21C7">
        <w:rPr>
          <w:color w:val="000000"/>
          <w:spacing w:val="1"/>
          <w:sz w:val="24"/>
          <w:szCs w:val="24"/>
        </w:rPr>
        <w:t>е</w:t>
      </w:r>
      <w:r w:rsidRPr="00AA21C7">
        <w:rPr>
          <w:color w:val="000000"/>
          <w:sz w:val="24"/>
          <w:szCs w:val="24"/>
        </w:rPr>
        <w:t>ль</w:t>
      </w:r>
      <w:r w:rsidRPr="00AA21C7">
        <w:rPr>
          <w:color w:val="000000"/>
          <w:spacing w:val="-1"/>
          <w:sz w:val="24"/>
          <w:szCs w:val="24"/>
        </w:rPr>
        <w:t>н</w:t>
      </w:r>
      <w:r w:rsidRPr="00AA21C7">
        <w:rPr>
          <w:color w:val="000000"/>
          <w:sz w:val="24"/>
          <w:szCs w:val="24"/>
        </w:rPr>
        <w:t xml:space="preserve">ой </w:t>
      </w:r>
      <w:r w:rsidRPr="00AA21C7">
        <w:rPr>
          <w:color w:val="000000"/>
          <w:spacing w:val="-1"/>
          <w:sz w:val="24"/>
          <w:szCs w:val="24"/>
        </w:rPr>
        <w:t>п</w:t>
      </w:r>
      <w:r w:rsidRPr="00AA21C7">
        <w:rPr>
          <w:color w:val="000000"/>
          <w:sz w:val="24"/>
          <w:szCs w:val="24"/>
        </w:rPr>
        <w:t>ро</w:t>
      </w:r>
      <w:r w:rsidRPr="00AA21C7">
        <w:rPr>
          <w:color w:val="000000"/>
          <w:spacing w:val="1"/>
          <w:sz w:val="24"/>
          <w:szCs w:val="24"/>
        </w:rPr>
        <w:t>г</w:t>
      </w:r>
      <w:r w:rsidRPr="00AA21C7">
        <w:rPr>
          <w:color w:val="000000"/>
          <w:sz w:val="24"/>
          <w:szCs w:val="24"/>
        </w:rPr>
        <w:t>р</w:t>
      </w:r>
      <w:r w:rsidRPr="00AA21C7">
        <w:rPr>
          <w:color w:val="000000"/>
          <w:spacing w:val="2"/>
          <w:sz w:val="24"/>
          <w:szCs w:val="24"/>
        </w:rPr>
        <w:t>а</w:t>
      </w:r>
      <w:r w:rsidRPr="00AA21C7">
        <w:rPr>
          <w:color w:val="000000"/>
          <w:sz w:val="24"/>
          <w:szCs w:val="24"/>
        </w:rPr>
        <w:t>ммы.</w:t>
      </w:r>
      <w:r>
        <w:rPr>
          <w:color w:val="000000"/>
          <w:sz w:val="24"/>
          <w:szCs w:val="24"/>
        </w:rPr>
        <w:t xml:space="preserve"> </w:t>
      </w:r>
      <w:r w:rsidR="00A72E39" w:rsidRPr="008B059C">
        <w:rPr>
          <w:color w:val="000000"/>
          <w:sz w:val="24"/>
          <w:szCs w:val="24"/>
        </w:rPr>
        <w:t>Дополнительное образование в отличие от образовательного процесса, не регламентируется стандартами, а определяется социальным заказом детей, родителей, других социальных институтов.</w:t>
      </w:r>
    </w:p>
    <w:p w:rsidR="00A72E39" w:rsidRPr="00A72E39" w:rsidRDefault="00A72E39" w:rsidP="00A72E39">
      <w:pPr>
        <w:widowControl/>
        <w:autoSpaceDE/>
        <w:autoSpaceDN/>
        <w:ind w:left="1" w:firstLine="567"/>
        <w:jc w:val="both"/>
        <w:rPr>
          <w:color w:val="878888"/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Особенность дополнительной программы образования в том, что она интегрируется с реализуемой дошкольным учреждением основной образовательной программой для расширения содержания базового компонента образования и снижения учебной нагрузки на ребенка.</w:t>
      </w:r>
    </w:p>
    <w:p w:rsidR="00A72E39" w:rsidRPr="00A72E39" w:rsidRDefault="00A72E39" w:rsidP="00A72E39">
      <w:pPr>
        <w:widowControl/>
        <w:autoSpaceDE/>
        <w:autoSpaceDN/>
        <w:ind w:left="1" w:firstLine="567"/>
        <w:jc w:val="both"/>
        <w:rPr>
          <w:color w:val="878888"/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К дополнительным образовательным услугам относятся те услуги, которые не включаются в базисный план дошкольного образовательного учреждения.</w:t>
      </w:r>
    </w:p>
    <w:p w:rsidR="00A72E39" w:rsidRPr="00A72E39" w:rsidRDefault="00A72E39" w:rsidP="00A72E39">
      <w:pPr>
        <w:widowControl/>
        <w:autoSpaceDE/>
        <w:autoSpaceDN/>
        <w:ind w:left="1" w:firstLine="567"/>
        <w:jc w:val="both"/>
        <w:rPr>
          <w:color w:val="878888"/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 xml:space="preserve">Дополнительные образовательные программы не могут реализовываться взамен или в рамках основной образовательной деятельности за счет времени, отведенного на реализацию основных образовательных программ дошкольного образования. Количество и длительность занятий, проводимых в рамках оказания дополнительных образовательных услуг, </w:t>
      </w:r>
      <w:r w:rsidRPr="00A72E39">
        <w:rPr>
          <w:color w:val="000000"/>
          <w:sz w:val="24"/>
          <w:szCs w:val="24"/>
          <w:lang w:eastAsia="ru-RU"/>
        </w:rPr>
        <w:lastRenderedPageBreak/>
        <w:t xml:space="preserve">регламентируется </w:t>
      </w:r>
      <w:r w:rsidRPr="00A72E39">
        <w:rPr>
          <w:sz w:val="24"/>
          <w:szCs w:val="24"/>
          <w:lang w:eastAsia="ru-RU"/>
        </w:rPr>
        <w:t>СанПиН</w:t>
      </w:r>
      <w:r w:rsidRPr="00A72E39">
        <w:rPr>
          <w:color w:val="000000"/>
          <w:sz w:val="24"/>
          <w:szCs w:val="24"/>
          <w:lang w:eastAsia="ru-RU"/>
        </w:rPr>
        <w:t>, а общее время занятий по основным и дополнительным программам не должно существенно превышать допустимый объем недельной нагрузки с учетом возраста детей.</w:t>
      </w:r>
    </w:p>
    <w:p w:rsidR="00A72E39" w:rsidRDefault="00A72E39" w:rsidP="00A72E39"/>
    <w:p w:rsidR="00A72E39" w:rsidRPr="00A72E39" w:rsidRDefault="00A72E39" w:rsidP="00A72E39">
      <w:pPr>
        <w:widowControl/>
        <w:autoSpaceDE/>
        <w:autoSpaceDN/>
        <w:ind w:left="1" w:firstLine="567"/>
        <w:jc w:val="both"/>
        <w:rPr>
          <w:color w:val="000000"/>
          <w:sz w:val="24"/>
          <w:szCs w:val="24"/>
          <w:lang w:eastAsia="ru-RU"/>
        </w:rPr>
      </w:pPr>
      <w:r w:rsidRPr="00A72E39">
        <w:rPr>
          <w:b/>
          <w:bCs/>
          <w:color w:val="000000"/>
          <w:sz w:val="24"/>
          <w:szCs w:val="24"/>
          <w:lang w:eastAsia="ru-RU"/>
        </w:rPr>
        <w:t>Программа дополнительного образования разработана для детей в возрасте от 3 – 7 лет,</w:t>
      </w:r>
      <w:r w:rsidRPr="00A72E39">
        <w:rPr>
          <w:color w:val="000000"/>
          <w:sz w:val="24"/>
          <w:szCs w:val="24"/>
          <w:lang w:eastAsia="ru-RU"/>
        </w:rPr>
        <w:t> направлена на конкретные виды кружковой работы, которые пользуются спросом. По каждому кружку разработана программа, авторами, которых являются педагоги МБДОУ «Детский сад №150».</w:t>
      </w:r>
    </w:p>
    <w:p w:rsidR="00A72E39" w:rsidRPr="00A72E39" w:rsidRDefault="00A72E39" w:rsidP="00A72E39">
      <w:pPr>
        <w:widowControl/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A72E39" w:rsidRPr="00A72E39" w:rsidRDefault="00A72E39" w:rsidP="00A72E39">
      <w:pPr>
        <w:widowControl/>
        <w:autoSpaceDE/>
        <w:autoSpaceDN/>
        <w:ind w:left="1" w:firstLine="567"/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A72E39" w:rsidRPr="002050CC" w:rsidRDefault="00A72E39" w:rsidP="00A72E39">
      <w:pPr>
        <w:widowControl/>
        <w:autoSpaceDE/>
        <w:autoSpaceDN/>
        <w:ind w:left="1" w:firstLine="567"/>
        <w:jc w:val="both"/>
        <w:rPr>
          <w:b/>
          <w:bCs/>
          <w:color w:val="000000"/>
          <w:sz w:val="24"/>
          <w:szCs w:val="24"/>
          <w:lang w:eastAsia="ru-RU"/>
        </w:rPr>
      </w:pPr>
      <w:r w:rsidRPr="002050CC">
        <w:rPr>
          <w:b/>
          <w:bCs/>
          <w:color w:val="000000"/>
          <w:sz w:val="24"/>
          <w:szCs w:val="24"/>
          <w:lang w:eastAsia="ru-RU"/>
        </w:rPr>
        <w:t>Перечень дополнительных образовательных программ МБДОУ «Детский сад №150»</w:t>
      </w:r>
    </w:p>
    <w:p w:rsidR="00A72E39" w:rsidRPr="00A72E39" w:rsidRDefault="00A72E39" w:rsidP="00A72E39">
      <w:pPr>
        <w:widowControl/>
        <w:autoSpaceDE/>
        <w:autoSpaceDN/>
        <w:ind w:left="1" w:firstLine="567"/>
        <w:jc w:val="both"/>
        <w:rPr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6237" w:type="dxa"/>
        <w:tblInd w:w="562" w:type="dxa"/>
        <w:tblLook w:val="04A0" w:firstRow="1" w:lastRow="0" w:firstColumn="1" w:lastColumn="0" w:noHBand="0" w:noVBand="1"/>
      </w:tblPr>
      <w:tblGrid>
        <w:gridCol w:w="1270"/>
        <w:gridCol w:w="4967"/>
      </w:tblGrid>
      <w:tr w:rsidR="00A72E39" w:rsidRPr="00A72E39" w:rsidTr="00313D48">
        <w:tc>
          <w:tcPr>
            <w:tcW w:w="1270" w:type="dxa"/>
          </w:tcPr>
          <w:p w:rsidR="00A72E39" w:rsidRPr="00A72E39" w:rsidRDefault="00A72E39" w:rsidP="00A72E39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№п/п</w:t>
            </w:r>
          </w:p>
        </w:tc>
        <w:tc>
          <w:tcPr>
            <w:tcW w:w="4967" w:type="dxa"/>
          </w:tcPr>
          <w:p w:rsidR="00A72E39" w:rsidRPr="00A72E39" w:rsidRDefault="00A72E39" w:rsidP="00A72E39">
            <w:pPr>
              <w:widowControl/>
              <w:autoSpaceDE/>
              <w:autoSpaceDN/>
              <w:spacing w:line="360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A72E39" w:rsidRPr="00A72E39" w:rsidRDefault="00A72E39" w:rsidP="00A72E39">
            <w:pPr>
              <w:widowControl/>
              <w:autoSpaceDE/>
              <w:autoSpaceDN/>
              <w:spacing w:line="360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A72E39">
              <w:rPr>
                <w:rFonts w:eastAsiaTheme="minorEastAsia"/>
                <w:b/>
                <w:sz w:val="24"/>
                <w:szCs w:val="24"/>
              </w:rPr>
              <w:t>Наименование услуги</w:t>
            </w:r>
          </w:p>
        </w:tc>
      </w:tr>
      <w:tr w:rsidR="00A72E39" w:rsidRPr="00A72E39" w:rsidTr="00313D48">
        <w:tc>
          <w:tcPr>
            <w:tcW w:w="1270" w:type="dxa"/>
          </w:tcPr>
          <w:p w:rsidR="00A72E39" w:rsidRPr="00A72E39" w:rsidRDefault="00A72E39" w:rsidP="00A72E39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4967" w:type="dxa"/>
            <w:tcBorders>
              <w:bottom w:val="single" w:sz="4" w:space="0" w:color="auto"/>
            </w:tcBorders>
          </w:tcPr>
          <w:p w:rsidR="00A72E39" w:rsidRPr="00A72E39" w:rsidRDefault="00A72E39" w:rsidP="00A72E39">
            <w:pPr>
              <w:widowControl/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Арт-Студия</w:t>
            </w:r>
          </w:p>
        </w:tc>
      </w:tr>
      <w:tr w:rsidR="00A72E39" w:rsidRPr="00A72E39" w:rsidTr="00313D48">
        <w:tc>
          <w:tcPr>
            <w:tcW w:w="1270" w:type="dxa"/>
          </w:tcPr>
          <w:p w:rsidR="00A72E39" w:rsidRPr="00A72E39" w:rsidRDefault="00A72E39" w:rsidP="00A72E39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4967" w:type="dxa"/>
            <w:tcBorders>
              <w:bottom w:val="single" w:sz="4" w:space="0" w:color="auto"/>
            </w:tcBorders>
          </w:tcPr>
          <w:p w:rsidR="00A72E39" w:rsidRPr="00A72E39" w:rsidRDefault="00A72E39" w:rsidP="00A72E39">
            <w:pPr>
              <w:widowControl/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Талантохи</w:t>
            </w:r>
          </w:p>
        </w:tc>
      </w:tr>
      <w:tr w:rsidR="00A72E39" w:rsidRPr="00A72E39" w:rsidTr="00313D48">
        <w:tc>
          <w:tcPr>
            <w:tcW w:w="1270" w:type="dxa"/>
          </w:tcPr>
          <w:p w:rsidR="00A72E39" w:rsidRPr="00A72E39" w:rsidRDefault="00A72E39" w:rsidP="00A72E39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967" w:type="dxa"/>
            <w:tcBorders>
              <w:bottom w:val="single" w:sz="4" w:space="0" w:color="auto"/>
            </w:tcBorders>
          </w:tcPr>
          <w:p w:rsidR="00A72E39" w:rsidRPr="00A72E39" w:rsidRDefault="00A72E39" w:rsidP="00A72E39">
            <w:pPr>
              <w:widowControl/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Волшебный мир</w:t>
            </w:r>
          </w:p>
        </w:tc>
      </w:tr>
      <w:tr w:rsidR="00A72E39" w:rsidRPr="00A72E39" w:rsidTr="00313D48">
        <w:tc>
          <w:tcPr>
            <w:tcW w:w="1270" w:type="dxa"/>
          </w:tcPr>
          <w:p w:rsidR="00A72E39" w:rsidRPr="00A72E39" w:rsidRDefault="00A72E39" w:rsidP="00A72E39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4967" w:type="dxa"/>
          </w:tcPr>
          <w:p w:rsidR="00A72E39" w:rsidRPr="00A72E39" w:rsidRDefault="00A72E39" w:rsidP="00A72E39">
            <w:pPr>
              <w:widowControl/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 xml:space="preserve">Логотворчество </w:t>
            </w:r>
          </w:p>
        </w:tc>
      </w:tr>
      <w:tr w:rsidR="00A72E39" w:rsidRPr="00A72E39" w:rsidTr="00313D48">
        <w:tc>
          <w:tcPr>
            <w:tcW w:w="1270" w:type="dxa"/>
          </w:tcPr>
          <w:p w:rsidR="00A72E39" w:rsidRPr="00A72E39" w:rsidRDefault="00A72E39" w:rsidP="00A72E39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4967" w:type="dxa"/>
          </w:tcPr>
          <w:p w:rsidR="00A72E39" w:rsidRPr="00A72E39" w:rsidRDefault="00A72E39" w:rsidP="00A72E39">
            <w:pPr>
              <w:widowControl/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Букваренок</w:t>
            </w:r>
          </w:p>
        </w:tc>
      </w:tr>
      <w:tr w:rsidR="00A72E39" w:rsidRPr="00A72E39" w:rsidTr="00313D48">
        <w:tc>
          <w:tcPr>
            <w:tcW w:w="1270" w:type="dxa"/>
          </w:tcPr>
          <w:p w:rsidR="00A72E39" w:rsidRPr="00A72E39" w:rsidRDefault="00A72E39" w:rsidP="00A72E39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</w:tcPr>
          <w:p w:rsidR="00A72E39" w:rsidRPr="00A72E39" w:rsidRDefault="00A72E39" w:rsidP="00A72E39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Развивающие игры для малышей</w:t>
            </w:r>
          </w:p>
        </w:tc>
      </w:tr>
      <w:tr w:rsidR="00A72E39" w:rsidRPr="00A72E39" w:rsidTr="00313D48">
        <w:tc>
          <w:tcPr>
            <w:tcW w:w="1270" w:type="dxa"/>
          </w:tcPr>
          <w:p w:rsidR="00A72E39" w:rsidRPr="00A72E39" w:rsidRDefault="00A72E39" w:rsidP="00A72E39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</w:tcPr>
          <w:p w:rsidR="00A72E39" w:rsidRPr="00A72E39" w:rsidRDefault="00A72E39" w:rsidP="00A72E39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Мама+малыш</w:t>
            </w:r>
          </w:p>
        </w:tc>
      </w:tr>
      <w:tr w:rsidR="00A72E39" w:rsidRPr="00A72E39" w:rsidTr="00313D48">
        <w:tc>
          <w:tcPr>
            <w:tcW w:w="1270" w:type="dxa"/>
          </w:tcPr>
          <w:p w:rsidR="00A72E39" w:rsidRPr="00A72E39" w:rsidRDefault="00A72E39" w:rsidP="00A72E39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</w:tcPr>
          <w:p w:rsidR="00A72E39" w:rsidRPr="00A72E39" w:rsidRDefault="00A72E39" w:rsidP="00A72E39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  <w:lang w:val="en-US"/>
              </w:rPr>
              <w:t>Hello</w:t>
            </w:r>
            <w:r w:rsidRPr="00A72E39">
              <w:rPr>
                <w:rFonts w:eastAsiaTheme="minorEastAsia"/>
                <w:sz w:val="24"/>
                <w:szCs w:val="24"/>
              </w:rPr>
              <w:t>, английский</w:t>
            </w:r>
          </w:p>
        </w:tc>
      </w:tr>
      <w:tr w:rsidR="00A72E39" w:rsidRPr="00A72E39" w:rsidTr="00313D48">
        <w:tc>
          <w:tcPr>
            <w:tcW w:w="1270" w:type="dxa"/>
          </w:tcPr>
          <w:p w:rsidR="00A72E39" w:rsidRPr="00A72E39" w:rsidRDefault="00A72E39" w:rsidP="00A72E39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</w:tcPr>
          <w:p w:rsidR="00A72E39" w:rsidRPr="00A72E39" w:rsidRDefault="00A72E39" w:rsidP="00A72E39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Шахматный клуб</w:t>
            </w:r>
          </w:p>
        </w:tc>
      </w:tr>
      <w:tr w:rsidR="00A72E39" w:rsidRPr="00A72E39" w:rsidTr="00313D48">
        <w:tc>
          <w:tcPr>
            <w:tcW w:w="1270" w:type="dxa"/>
          </w:tcPr>
          <w:p w:rsidR="00A72E39" w:rsidRPr="00A72E39" w:rsidRDefault="00A72E39" w:rsidP="00A72E39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</w:tcPr>
          <w:p w:rsidR="00A72E39" w:rsidRPr="00A72E39" w:rsidRDefault="00A72E39" w:rsidP="00A72E39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Малыши -Крепыши</w:t>
            </w:r>
            <w:r w:rsidRPr="00A72E39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</w:p>
        </w:tc>
      </w:tr>
      <w:tr w:rsidR="00A72E39" w:rsidRPr="00A72E39" w:rsidTr="00313D48">
        <w:tc>
          <w:tcPr>
            <w:tcW w:w="1270" w:type="dxa"/>
          </w:tcPr>
          <w:p w:rsidR="00A72E39" w:rsidRPr="00A72E39" w:rsidRDefault="00A72E39" w:rsidP="00A72E39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</w:tcPr>
          <w:p w:rsidR="00A72E39" w:rsidRPr="00A72E39" w:rsidRDefault="00A72E39" w:rsidP="00A72E39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 xml:space="preserve">Веселый мяч </w:t>
            </w:r>
          </w:p>
        </w:tc>
      </w:tr>
      <w:tr w:rsidR="00A72E39" w:rsidRPr="00A72E39" w:rsidTr="00313D48">
        <w:tc>
          <w:tcPr>
            <w:tcW w:w="1270" w:type="dxa"/>
          </w:tcPr>
          <w:p w:rsidR="00A72E39" w:rsidRPr="00A72E39" w:rsidRDefault="00A72E39" w:rsidP="00A72E39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12</w:t>
            </w:r>
          </w:p>
        </w:tc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</w:tcPr>
          <w:p w:rsidR="00A72E39" w:rsidRPr="00A72E39" w:rsidRDefault="00A72E39" w:rsidP="00A72E39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Хореография</w:t>
            </w:r>
          </w:p>
        </w:tc>
      </w:tr>
      <w:tr w:rsidR="00A72E39" w:rsidRPr="00A72E39" w:rsidTr="00313D48">
        <w:tc>
          <w:tcPr>
            <w:tcW w:w="1270" w:type="dxa"/>
          </w:tcPr>
          <w:p w:rsidR="00A72E39" w:rsidRPr="00A72E39" w:rsidRDefault="00A72E39" w:rsidP="00A72E39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13</w:t>
            </w:r>
          </w:p>
        </w:tc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</w:tcPr>
          <w:p w:rsidR="00A72E39" w:rsidRPr="00A72E39" w:rsidRDefault="00A72E39" w:rsidP="00A72E39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Калейдоскоп</w:t>
            </w:r>
          </w:p>
        </w:tc>
      </w:tr>
      <w:tr w:rsidR="003D060C" w:rsidRPr="00A72E39" w:rsidTr="00313D48">
        <w:tc>
          <w:tcPr>
            <w:tcW w:w="1270" w:type="dxa"/>
          </w:tcPr>
          <w:p w:rsidR="003D060C" w:rsidRPr="00A72E39" w:rsidRDefault="003D060C" w:rsidP="00A72E39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</w:tcPr>
          <w:p w:rsidR="003D060C" w:rsidRPr="00A72E39" w:rsidRDefault="003D060C" w:rsidP="00A72E39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Школа 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t>скорочтения</w:t>
            </w:r>
            <w:proofErr w:type="spellEnd"/>
          </w:p>
        </w:tc>
      </w:tr>
      <w:tr w:rsidR="003D060C" w:rsidRPr="00A72E39" w:rsidTr="00313D48">
        <w:tc>
          <w:tcPr>
            <w:tcW w:w="1270" w:type="dxa"/>
          </w:tcPr>
          <w:p w:rsidR="003D060C" w:rsidRPr="00A72E39" w:rsidRDefault="003D060C" w:rsidP="00A72E39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</w:tcPr>
          <w:p w:rsidR="003D060C" w:rsidRPr="00A72E39" w:rsidRDefault="003D060C" w:rsidP="00A72E39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Ментальная арифметика</w:t>
            </w:r>
          </w:p>
        </w:tc>
      </w:tr>
    </w:tbl>
    <w:p w:rsidR="00A72E39" w:rsidRDefault="00A72E39" w:rsidP="00A72E39"/>
    <w:p w:rsidR="00A72E39" w:rsidRPr="00313D48" w:rsidRDefault="00313D48" w:rsidP="005A7684">
      <w:pPr>
        <w:ind w:left="567"/>
        <w:rPr>
          <w:b/>
          <w:bCs/>
          <w:i/>
          <w:iCs/>
          <w:color w:val="000000"/>
          <w:sz w:val="28"/>
          <w:szCs w:val="28"/>
        </w:rPr>
      </w:pPr>
      <w:proofErr w:type="gramStart"/>
      <w:r w:rsidRPr="00313D48">
        <w:rPr>
          <w:b/>
          <w:bCs/>
          <w:i/>
          <w:iCs/>
          <w:color w:val="000000"/>
          <w:spacing w:val="1"/>
          <w:sz w:val="28"/>
          <w:szCs w:val="28"/>
        </w:rPr>
        <w:t xml:space="preserve">1.2  </w:t>
      </w:r>
      <w:r w:rsidR="00A72E39" w:rsidRPr="00313D48">
        <w:rPr>
          <w:b/>
          <w:bCs/>
          <w:i/>
          <w:iCs/>
          <w:color w:val="000000"/>
          <w:spacing w:val="1"/>
          <w:sz w:val="28"/>
          <w:szCs w:val="28"/>
        </w:rPr>
        <w:t>Цел</w:t>
      </w:r>
      <w:r w:rsidR="00A72E39" w:rsidRPr="00313D48">
        <w:rPr>
          <w:b/>
          <w:bCs/>
          <w:i/>
          <w:iCs/>
          <w:color w:val="000000"/>
          <w:sz w:val="28"/>
          <w:szCs w:val="28"/>
        </w:rPr>
        <w:t>и</w:t>
      </w:r>
      <w:proofErr w:type="gramEnd"/>
      <w:r w:rsidR="00A72E39" w:rsidRPr="00313D48">
        <w:rPr>
          <w:i/>
          <w:color w:val="000000"/>
          <w:spacing w:val="-1"/>
          <w:sz w:val="28"/>
          <w:szCs w:val="28"/>
        </w:rPr>
        <w:t xml:space="preserve"> </w:t>
      </w:r>
      <w:r w:rsidR="00A72E39" w:rsidRPr="00313D48">
        <w:rPr>
          <w:b/>
          <w:bCs/>
          <w:i/>
          <w:iCs/>
          <w:color w:val="000000"/>
          <w:sz w:val="28"/>
          <w:szCs w:val="28"/>
        </w:rPr>
        <w:t>и</w:t>
      </w:r>
      <w:r w:rsidR="00A72E39" w:rsidRPr="00313D48">
        <w:rPr>
          <w:i/>
          <w:color w:val="000000"/>
          <w:spacing w:val="-1"/>
          <w:sz w:val="28"/>
          <w:szCs w:val="28"/>
        </w:rPr>
        <w:t xml:space="preserve"> </w:t>
      </w:r>
      <w:r w:rsidR="00A72E39" w:rsidRPr="00313D48">
        <w:rPr>
          <w:b/>
          <w:bCs/>
          <w:i/>
          <w:iCs/>
          <w:color w:val="000000"/>
          <w:spacing w:val="-2"/>
          <w:sz w:val="28"/>
          <w:szCs w:val="28"/>
        </w:rPr>
        <w:t>з</w:t>
      </w:r>
      <w:r w:rsidR="00A72E39" w:rsidRPr="00313D48">
        <w:rPr>
          <w:b/>
          <w:bCs/>
          <w:i/>
          <w:iCs/>
          <w:color w:val="000000"/>
          <w:sz w:val="28"/>
          <w:szCs w:val="28"/>
        </w:rPr>
        <w:t>ада</w:t>
      </w:r>
      <w:r w:rsidR="00A72E39" w:rsidRPr="00313D48">
        <w:rPr>
          <w:b/>
          <w:bCs/>
          <w:i/>
          <w:iCs/>
          <w:color w:val="000000"/>
          <w:spacing w:val="-1"/>
          <w:sz w:val="28"/>
          <w:szCs w:val="28"/>
        </w:rPr>
        <w:t>ч</w:t>
      </w:r>
      <w:r w:rsidR="00A72E39" w:rsidRPr="00313D48">
        <w:rPr>
          <w:b/>
          <w:bCs/>
          <w:i/>
          <w:iCs/>
          <w:color w:val="000000"/>
          <w:sz w:val="28"/>
          <w:szCs w:val="28"/>
        </w:rPr>
        <w:t>и</w:t>
      </w:r>
      <w:r w:rsidR="00A72E39" w:rsidRPr="00313D48">
        <w:rPr>
          <w:i/>
          <w:color w:val="000000"/>
          <w:spacing w:val="-1"/>
          <w:sz w:val="28"/>
          <w:szCs w:val="28"/>
        </w:rPr>
        <w:t xml:space="preserve"> </w:t>
      </w:r>
      <w:r w:rsidR="00A72E39" w:rsidRPr="00313D48">
        <w:rPr>
          <w:b/>
          <w:bCs/>
          <w:i/>
          <w:iCs/>
          <w:color w:val="000000"/>
          <w:spacing w:val="-2"/>
          <w:sz w:val="28"/>
          <w:szCs w:val="28"/>
        </w:rPr>
        <w:t>п</w:t>
      </w:r>
      <w:r w:rsidR="00A72E39" w:rsidRPr="00313D48">
        <w:rPr>
          <w:b/>
          <w:bCs/>
          <w:i/>
          <w:iCs/>
          <w:color w:val="000000"/>
          <w:sz w:val="28"/>
          <w:szCs w:val="28"/>
        </w:rPr>
        <w:t>рогра</w:t>
      </w:r>
      <w:r w:rsidR="00A72E39" w:rsidRPr="00313D48">
        <w:rPr>
          <w:b/>
          <w:bCs/>
          <w:i/>
          <w:iCs/>
          <w:color w:val="000000"/>
          <w:spacing w:val="-1"/>
          <w:sz w:val="28"/>
          <w:szCs w:val="28"/>
        </w:rPr>
        <w:t>м</w:t>
      </w:r>
      <w:r w:rsidR="00A72E39" w:rsidRPr="00313D48">
        <w:rPr>
          <w:b/>
          <w:bCs/>
          <w:i/>
          <w:iCs/>
          <w:color w:val="000000"/>
          <w:sz w:val="28"/>
          <w:szCs w:val="28"/>
        </w:rPr>
        <w:t>мы</w:t>
      </w:r>
    </w:p>
    <w:p w:rsidR="00A72E39" w:rsidRDefault="00A72E39" w:rsidP="00A72E39">
      <w:pPr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A72E39" w:rsidRPr="00A72E39" w:rsidRDefault="00A72E39" w:rsidP="00A72E39">
      <w:pPr>
        <w:ind w:left="1" w:right="-17" w:firstLine="567"/>
        <w:jc w:val="both"/>
        <w:rPr>
          <w:color w:val="000000"/>
          <w:sz w:val="24"/>
          <w:szCs w:val="24"/>
          <w:lang w:eastAsia="ru-RU"/>
        </w:rPr>
      </w:pPr>
      <w:r w:rsidRPr="00557454">
        <w:rPr>
          <w:b/>
          <w:bCs/>
          <w:i/>
          <w:iCs/>
          <w:color w:val="000000"/>
          <w:spacing w:val="1"/>
          <w:sz w:val="24"/>
          <w:szCs w:val="24"/>
          <w:u w:val="single"/>
        </w:rPr>
        <w:t>Цел</w:t>
      </w:r>
      <w:r>
        <w:rPr>
          <w:b/>
          <w:bCs/>
          <w:i/>
          <w:iCs/>
          <w:color w:val="000000"/>
          <w:sz w:val="24"/>
          <w:szCs w:val="24"/>
          <w:u w:val="single"/>
        </w:rPr>
        <w:t>ь</w:t>
      </w:r>
      <w:r>
        <w:rPr>
          <w:color w:val="000000"/>
          <w:sz w:val="24"/>
          <w:szCs w:val="24"/>
          <w:lang w:eastAsia="ru-RU"/>
        </w:rPr>
        <w:t xml:space="preserve">: </w:t>
      </w:r>
      <w:r w:rsidRPr="00A72E39">
        <w:rPr>
          <w:color w:val="000000"/>
          <w:sz w:val="24"/>
          <w:szCs w:val="24"/>
          <w:lang w:eastAsia="ru-RU"/>
        </w:rPr>
        <w:t>пов</w:t>
      </w:r>
      <w:r w:rsidRPr="00A72E39">
        <w:rPr>
          <w:color w:val="000000"/>
          <w:spacing w:val="-2"/>
          <w:sz w:val="24"/>
          <w:szCs w:val="24"/>
          <w:lang w:eastAsia="ru-RU"/>
        </w:rPr>
        <w:t>ы</w:t>
      </w:r>
      <w:r>
        <w:rPr>
          <w:color w:val="000000"/>
          <w:sz w:val="24"/>
          <w:szCs w:val="24"/>
          <w:lang w:eastAsia="ru-RU"/>
        </w:rPr>
        <w:t>шение</w:t>
      </w:r>
      <w:r w:rsidRPr="00A72E39">
        <w:rPr>
          <w:color w:val="000000"/>
          <w:spacing w:val="32"/>
          <w:sz w:val="24"/>
          <w:szCs w:val="24"/>
          <w:lang w:eastAsia="ru-RU"/>
        </w:rPr>
        <w:t xml:space="preserve"> </w:t>
      </w:r>
      <w:r w:rsidRPr="00A72E39">
        <w:rPr>
          <w:color w:val="000000"/>
          <w:spacing w:val="2"/>
          <w:sz w:val="24"/>
          <w:szCs w:val="24"/>
          <w:lang w:eastAsia="ru-RU"/>
        </w:rPr>
        <w:t>д</w:t>
      </w:r>
      <w:r w:rsidRPr="00A72E39">
        <w:rPr>
          <w:color w:val="000000"/>
          <w:sz w:val="24"/>
          <w:szCs w:val="24"/>
          <w:lang w:eastAsia="ru-RU"/>
        </w:rPr>
        <w:t>о</w:t>
      </w:r>
      <w:r w:rsidRPr="00A72E39">
        <w:rPr>
          <w:color w:val="000000"/>
          <w:spacing w:val="1"/>
          <w:sz w:val="24"/>
          <w:szCs w:val="24"/>
          <w:lang w:eastAsia="ru-RU"/>
        </w:rPr>
        <w:t>с</w:t>
      </w:r>
      <w:r w:rsidRPr="00A72E39">
        <w:rPr>
          <w:color w:val="000000"/>
          <w:sz w:val="24"/>
          <w:szCs w:val="24"/>
          <w:lang w:eastAsia="ru-RU"/>
        </w:rPr>
        <w:t>т</w:t>
      </w:r>
      <w:r w:rsidRPr="00A72E39">
        <w:rPr>
          <w:color w:val="000000"/>
          <w:spacing w:val="-7"/>
          <w:sz w:val="24"/>
          <w:szCs w:val="24"/>
          <w:lang w:eastAsia="ru-RU"/>
        </w:rPr>
        <w:t>у</w:t>
      </w:r>
      <w:r w:rsidRPr="00A72E39">
        <w:rPr>
          <w:color w:val="000000"/>
          <w:spacing w:val="-1"/>
          <w:sz w:val="24"/>
          <w:szCs w:val="24"/>
          <w:lang w:eastAsia="ru-RU"/>
        </w:rPr>
        <w:t>п</w:t>
      </w:r>
      <w:r w:rsidRPr="00A72E39">
        <w:rPr>
          <w:color w:val="000000"/>
          <w:sz w:val="24"/>
          <w:szCs w:val="24"/>
          <w:lang w:eastAsia="ru-RU"/>
        </w:rPr>
        <w:t>ности,</w:t>
      </w:r>
      <w:r w:rsidRPr="00A72E39">
        <w:rPr>
          <w:color w:val="000000"/>
          <w:spacing w:val="31"/>
          <w:sz w:val="24"/>
          <w:szCs w:val="24"/>
          <w:lang w:eastAsia="ru-RU"/>
        </w:rPr>
        <w:t xml:space="preserve"> </w:t>
      </w:r>
      <w:r w:rsidRPr="00A72E39">
        <w:rPr>
          <w:color w:val="000000"/>
          <w:spacing w:val="1"/>
          <w:sz w:val="24"/>
          <w:szCs w:val="24"/>
          <w:lang w:eastAsia="ru-RU"/>
        </w:rPr>
        <w:t>с</w:t>
      </w:r>
      <w:r w:rsidRPr="00A72E39">
        <w:rPr>
          <w:color w:val="000000"/>
          <w:sz w:val="24"/>
          <w:szCs w:val="24"/>
          <w:lang w:eastAsia="ru-RU"/>
        </w:rPr>
        <w:t>оврем</w:t>
      </w:r>
      <w:r w:rsidRPr="00A72E39">
        <w:rPr>
          <w:color w:val="000000"/>
          <w:spacing w:val="2"/>
          <w:sz w:val="24"/>
          <w:szCs w:val="24"/>
          <w:lang w:eastAsia="ru-RU"/>
        </w:rPr>
        <w:t>е</w:t>
      </w:r>
      <w:r w:rsidRPr="00A72E39">
        <w:rPr>
          <w:color w:val="000000"/>
          <w:sz w:val="24"/>
          <w:szCs w:val="24"/>
          <w:lang w:eastAsia="ru-RU"/>
        </w:rPr>
        <w:t>нно</w:t>
      </w:r>
      <w:r w:rsidRPr="00A72E39">
        <w:rPr>
          <w:color w:val="000000"/>
          <w:spacing w:val="1"/>
          <w:sz w:val="24"/>
          <w:szCs w:val="24"/>
          <w:lang w:eastAsia="ru-RU"/>
        </w:rPr>
        <w:t>г</w:t>
      </w:r>
      <w:r w:rsidRPr="00A72E39">
        <w:rPr>
          <w:color w:val="000000"/>
          <w:sz w:val="24"/>
          <w:szCs w:val="24"/>
          <w:lang w:eastAsia="ru-RU"/>
        </w:rPr>
        <w:t>о</w:t>
      </w:r>
      <w:r w:rsidRPr="00A72E39">
        <w:rPr>
          <w:color w:val="000000"/>
          <w:spacing w:val="32"/>
          <w:sz w:val="24"/>
          <w:szCs w:val="24"/>
          <w:lang w:eastAsia="ru-RU"/>
        </w:rPr>
        <w:t xml:space="preserve"> </w:t>
      </w:r>
      <w:r w:rsidRPr="00A72E39">
        <w:rPr>
          <w:color w:val="000000"/>
          <w:sz w:val="24"/>
          <w:szCs w:val="24"/>
          <w:lang w:eastAsia="ru-RU"/>
        </w:rPr>
        <w:t>к</w:t>
      </w:r>
      <w:r w:rsidRPr="00A72E39">
        <w:rPr>
          <w:color w:val="000000"/>
          <w:spacing w:val="1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>ч</w:t>
      </w:r>
      <w:r w:rsidRPr="00A72E39">
        <w:rPr>
          <w:color w:val="000000"/>
          <w:spacing w:val="1"/>
          <w:sz w:val="24"/>
          <w:szCs w:val="24"/>
          <w:lang w:eastAsia="ru-RU"/>
        </w:rPr>
        <w:t>е</w:t>
      </w:r>
      <w:r w:rsidRPr="00A72E39">
        <w:rPr>
          <w:color w:val="000000"/>
          <w:spacing w:val="2"/>
          <w:sz w:val="24"/>
          <w:szCs w:val="24"/>
          <w:lang w:eastAsia="ru-RU"/>
        </w:rPr>
        <w:t>с</w:t>
      </w:r>
      <w:r w:rsidRPr="00A72E39">
        <w:rPr>
          <w:color w:val="000000"/>
          <w:sz w:val="24"/>
          <w:szCs w:val="24"/>
          <w:lang w:eastAsia="ru-RU"/>
        </w:rPr>
        <w:t>т</w:t>
      </w:r>
      <w:r w:rsidRPr="00A72E39">
        <w:rPr>
          <w:color w:val="000000"/>
          <w:spacing w:val="-1"/>
          <w:sz w:val="24"/>
          <w:szCs w:val="24"/>
          <w:lang w:eastAsia="ru-RU"/>
        </w:rPr>
        <w:t>в</w:t>
      </w:r>
      <w:r w:rsidRPr="00A72E39">
        <w:rPr>
          <w:color w:val="000000"/>
          <w:sz w:val="24"/>
          <w:szCs w:val="24"/>
          <w:lang w:eastAsia="ru-RU"/>
        </w:rPr>
        <w:t>а</w:t>
      </w:r>
      <w:r w:rsidRPr="00A72E39">
        <w:rPr>
          <w:color w:val="000000"/>
          <w:spacing w:val="32"/>
          <w:sz w:val="24"/>
          <w:szCs w:val="24"/>
          <w:lang w:eastAsia="ru-RU"/>
        </w:rPr>
        <w:t xml:space="preserve"> </w:t>
      </w:r>
      <w:r w:rsidRPr="00A72E39">
        <w:rPr>
          <w:color w:val="000000"/>
          <w:sz w:val="24"/>
          <w:szCs w:val="24"/>
          <w:lang w:eastAsia="ru-RU"/>
        </w:rPr>
        <w:t>и</w:t>
      </w:r>
      <w:r w:rsidRPr="00A72E39">
        <w:rPr>
          <w:color w:val="000000"/>
          <w:spacing w:val="32"/>
          <w:sz w:val="24"/>
          <w:szCs w:val="24"/>
          <w:lang w:eastAsia="ru-RU"/>
        </w:rPr>
        <w:t xml:space="preserve"> </w:t>
      </w:r>
      <w:r w:rsidRPr="00A72E39">
        <w:rPr>
          <w:color w:val="000000"/>
          <w:spacing w:val="1"/>
          <w:sz w:val="24"/>
          <w:szCs w:val="24"/>
          <w:lang w:eastAsia="ru-RU"/>
        </w:rPr>
        <w:t>э</w:t>
      </w:r>
      <w:r w:rsidRPr="00A72E39">
        <w:rPr>
          <w:color w:val="000000"/>
          <w:sz w:val="24"/>
          <w:szCs w:val="24"/>
          <w:lang w:eastAsia="ru-RU"/>
        </w:rPr>
        <w:t>ф</w:t>
      </w:r>
      <w:r w:rsidRPr="00A72E39">
        <w:rPr>
          <w:color w:val="000000"/>
          <w:spacing w:val="-2"/>
          <w:sz w:val="24"/>
          <w:szCs w:val="24"/>
          <w:lang w:eastAsia="ru-RU"/>
        </w:rPr>
        <w:t>ф</w:t>
      </w:r>
      <w:r w:rsidRPr="00A72E39">
        <w:rPr>
          <w:color w:val="000000"/>
          <w:sz w:val="24"/>
          <w:szCs w:val="24"/>
          <w:lang w:eastAsia="ru-RU"/>
        </w:rPr>
        <w:t>ективности,</w:t>
      </w:r>
      <w:r w:rsidRPr="00A72E39">
        <w:rPr>
          <w:color w:val="000000"/>
          <w:spacing w:val="31"/>
          <w:sz w:val="24"/>
          <w:szCs w:val="24"/>
          <w:lang w:eastAsia="ru-RU"/>
        </w:rPr>
        <w:t xml:space="preserve"> </w:t>
      </w:r>
      <w:r w:rsidRPr="00A72E39">
        <w:rPr>
          <w:color w:val="000000"/>
          <w:spacing w:val="1"/>
          <w:sz w:val="24"/>
          <w:szCs w:val="24"/>
          <w:lang w:eastAsia="ru-RU"/>
        </w:rPr>
        <w:t>с</w:t>
      </w:r>
      <w:r w:rsidRPr="00A72E39">
        <w:rPr>
          <w:color w:val="000000"/>
          <w:sz w:val="24"/>
          <w:szCs w:val="24"/>
          <w:lang w:eastAsia="ru-RU"/>
        </w:rPr>
        <w:t>охр</w:t>
      </w:r>
      <w:r w:rsidRPr="00A72E39">
        <w:rPr>
          <w:color w:val="000000"/>
          <w:spacing w:val="-1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>няя</w:t>
      </w:r>
      <w:r w:rsidRPr="00A72E39">
        <w:rPr>
          <w:color w:val="000000"/>
          <w:spacing w:val="33"/>
          <w:sz w:val="24"/>
          <w:szCs w:val="24"/>
          <w:lang w:eastAsia="ru-RU"/>
        </w:rPr>
        <w:t xml:space="preserve"> </w:t>
      </w:r>
      <w:r w:rsidRPr="00A72E39">
        <w:rPr>
          <w:color w:val="000000"/>
          <w:spacing w:val="1"/>
          <w:sz w:val="24"/>
          <w:szCs w:val="24"/>
          <w:lang w:eastAsia="ru-RU"/>
        </w:rPr>
        <w:t>л</w:t>
      </w:r>
      <w:r w:rsidRPr="00A72E39">
        <w:rPr>
          <w:color w:val="000000"/>
          <w:spacing w:val="-7"/>
          <w:sz w:val="24"/>
          <w:szCs w:val="24"/>
          <w:lang w:eastAsia="ru-RU"/>
        </w:rPr>
        <w:t>у</w:t>
      </w:r>
      <w:r w:rsidRPr="00A72E39">
        <w:rPr>
          <w:color w:val="000000"/>
          <w:spacing w:val="2"/>
          <w:sz w:val="24"/>
          <w:szCs w:val="24"/>
          <w:lang w:eastAsia="ru-RU"/>
        </w:rPr>
        <w:t>ч</w:t>
      </w:r>
      <w:r w:rsidRPr="00A72E39">
        <w:rPr>
          <w:color w:val="000000"/>
          <w:sz w:val="24"/>
          <w:szCs w:val="24"/>
          <w:lang w:eastAsia="ru-RU"/>
        </w:rPr>
        <w:t>шие тра</w:t>
      </w:r>
      <w:r w:rsidRPr="00A72E39">
        <w:rPr>
          <w:color w:val="000000"/>
          <w:spacing w:val="2"/>
          <w:sz w:val="24"/>
          <w:szCs w:val="24"/>
          <w:lang w:eastAsia="ru-RU"/>
        </w:rPr>
        <w:t>д</w:t>
      </w:r>
      <w:r w:rsidRPr="00A72E39">
        <w:rPr>
          <w:color w:val="000000"/>
          <w:sz w:val="24"/>
          <w:szCs w:val="24"/>
          <w:lang w:eastAsia="ru-RU"/>
        </w:rPr>
        <w:t>иции</w:t>
      </w:r>
      <w:r w:rsidRPr="00A72E39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A72E39">
        <w:rPr>
          <w:color w:val="000000"/>
          <w:sz w:val="24"/>
          <w:szCs w:val="24"/>
          <w:lang w:eastAsia="ru-RU"/>
        </w:rPr>
        <w:t>и</w:t>
      </w:r>
      <w:r w:rsidRPr="00A72E39">
        <w:rPr>
          <w:color w:val="000000"/>
          <w:spacing w:val="4"/>
          <w:sz w:val="24"/>
          <w:szCs w:val="24"/>
          <w:lang w:eastAsia="ru-RU"/>
        </w:rPr>
        <w:t xml:space="preserve"> </w:t>
      </w:r>
      <w:r w:rsidRPr="00A72E39">
        <w:rPr>
          <w:color w:val="000000"/>
          <w:sz w:val="24"/>
          <w:szCs w:val="24"/>
          <w:lang w:eastAsia="ru-RU"/>
        </w:rPr>
        <w:t>н</w:t>
      </w:r>
      <w:r w:rsidRPr="00A72E39">
        <w:rPr>
          <w:color w:val="000000"/>
          <w:spacing w:val="1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>копл</w:t>
      </w:r>
      <w:r w:rsidRPr="00A72E39">
        <w:rPr>
          <w:color w:val="000000"/>
          <w:spacing w:val="1"/>
          <w:sz w:val="24"/>
          <w:szCs w:val="24"/>
          <w:lang w:eastAsia="ru-RU"/>
        </w:rPr>
        <w:t>е</w:t>
      </w:r>
      <w:r w:rsidRPr="00A72E39">
        <w:rPr>
          <w:color w:val="000000"/>
          <w:sz w:val="24"/>
          <w:szCs w:val="24"/>
          <w:lang w:eastAsia="ru-RU"/>
        </w:rPr>
        <w:t>нн</w:t>
      </w:r>
      <w:r w:rsidRPr="00A72E39">
        <w:rPr>
          <w:color w:val="000000"/>
          <w:spacing w:val="-1"/>
          <w:sz w:val="24"/>
          <w:szCs w:val="24"/>
          <w:lang w:eastAsia="ru-RU"/>
        </w:rPr>
        <w:t>ы</w:t>
      </w:r>
      <w:r w:rsidRPr="00A72E39">
        <w:rPr>
          <w:color w:val="000000"/>
          <w:sz w:val="24"/>
          <w:szCs w:val="24"/>
          <w:lang w:eastAsia="ru-RU"/>
        </w:rPr>
        <w:t>й</w:t>
      </w:r>
      <w:r w:rsidRPr="00A72E39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A72E39">
        <w:rPr>
          <w:color w:val="000000"/>
          <w:sz w:val="24"/>
          <w:szCs w:val="24"/>
          <w:lang w:eastAsia="ru-RU"/>
        </w:rPr>
        <w:t>оп</w:t>
      </w:r>
      <w:r w:rsidRPr="00A72E39">
        <w:rPr>
          <w:color w:val="000000"/>
          <w:spacing w:val="-1"/>
          <w:sz w:val="24"/>
          <w:szCs w:val="24"/>
          <w:lang w:eastAsia="ru-RU"/>
        </w:rPr>
        <w:t>ы</w:t>
      </w:r>
      <w:r w:rsidRPr="00A72E39">
        <w:rPr>
          <w:color w:val="000000"/>
          <w:sz w:val="24"/>
          <w:szCs w:val="24"/>
          <w:lang w:eastAsia="ru-RU"/>
        </w:rPr>
        <w:t>т</w:t>
      </w:r>
      <w:r w:rsidRPr="00A72E39">
        <w:rPr>
          <w:color w:val="000000"/>
          <w:spacing w:val="2"/>
          <w:sz w:val="24"/>
          <w:szCs w:val="24"/>
          <w:lang w:eastAsia="ru-RU"/>
        </w:rPr>
        <w:t xml:space="preserve"> д</w:t>
      </w:r>
      <w:r w:rsidRPr="00A72E39">
        <w:rPr>
          <w:color w:val="000000"/>
          <w:sz w:val="24"/>
          <w:szCs w:val="24"/>
          <w:lang w:eastAsia="ru-RU"/>
        </w:rPr>
        <w:t>опол</w:t>
      </w:r>
      <w:r w:rsidRPr="00A72E39">
        <w:rPr>
          <w:color w:val="000000"/>
          <w:spacing w:val="-3"/>
          <w:sz w:val="24"/>
          <w:szCs w:val="24"/>
          <w:lang w:eastAsia="ru-RU"/>
        </w:rPr>
        <w:t>н</w:t>
      </w:r>
      <w:r w:rsidRPr="00A72E39">
        <w:rPr>
          <w:color w:val="000000"/>
          <w:spacing w:val="-1"/>
          <w:sz w:val="24"/>
          <w:szCs w:val="24"/>
          <w:lang w:eastAsia="ru-RU"/>
        </w:rPr>
        <w:t>ит</w:t>
      </w:r>
      <w:r w:rsidRPr="00A72E39">
        <w:rPr>
          <w:color w:val="000000"/>
          <w:spacing w:val="1"/>
          <w:sz w:val="24"/>
          <w:szCs w:val="24"/>
          <w:lang w:eastAsia="ru-RU"/>
        </w:rPr>
        <w:t>е</w:t>
      </w:r>
      <w:r w:rsidRPr="00A72E39">
        <w:rPr>
          <w:color w:val="000000"/>
          <w:sz w:val="24"/>
          <w:szCs w:val="24"/>
          <w:lang w:eastAsia="ru-RU"/>
        </w:rPr>
        <w:t>ль</w:t>
      </w:r>
      <w:r w:rsidRPr="00A72E39">
        <w:rPr>
          <w:color w:val="000000"/>
          <w:spacing w:val="-1"/>
          <w:sz w:val="24"/>
          <w:szCs w:val="24"/>
          <w:lang w:eastAsia="ru-RU"/>
        </w:rPr>
        <w:t>н</w:t>
      </w:r>
      <w:r w:rsidRPr="00A72E39">
        <w:rPr>
          <w:color w:val="000000"/>
          <w:sz w:val="24"/>
          <w:szCs w:val="24"/>
          <w:lang w:eastAsia="ru-RU"/>
        </w:rPr>
        <w:t>о</w:t>
      </w:r>
      <w:r w:rsidRPr="00A72E39">
        <w:rPr>
          <w:color w:val="000000"/>
          <w:spacing w:val="1"/>
          <w:sz w:val="24"/>
          <w:szCs w:val="24"/>
          <w:lang w:eastAsia="ru-RU"/>
        </w:rPr>
        <w:t>г</w:t>
      </w:r>
      <w:r w:rsidRPr="00A72E39">
        <w:rPr>
          <w:color w:val="000000"/>
          <w:sz w:val="24"/>
          <w:szCs w:val="24"/>
          <w:lang w:eastAsia="ru-RU"/>
        </w:rPr>
        <w:t>о</w:t>
      </w:r>
      <w:r w:rsidRPr="00A72E39">
        <w:rPr>
          <w:color w:val="000000"/>
          <w:spacing w:val="4"/>
          <w:sz w:val="24"/>
          <w:szCs w:val="24"/>
          <w:lang w:eastAsia="ru-RU"/>
        </w:rPr>
        <w:t xml:space="preserve"> </w:t>
      </w:r>
      <w:r w:rsidRPr="00A72E39">
        <w:rPr>
          <w:color w:val="000000"/>
          <w:sz w:val="24"/>
          <w:szCs w:val="24"/>
          <w:lang w:eastAsia="ru-RU"/>
        </w:rPr>
        <w:t>о</w:t>
      </w:r>
      <w:r w:rsidRPr="00A72E39">
        <w:rPr>
          <w:color w:val="000000"/>
          <w:spacing w:val="2"/>
          <w:sz w:val="24"/>
          <w:szCs w:val="24"/>
          <w:lang w:eastAsia="ru-RU"/>
        </w:rPr>
        <w:t>б</w:t>
      </w:r>
      <w:r w:rsidRPr="00A72E39">
        <w:rPr>
          <w:color w:val="000000"/>
          <w:sz w:val="24"/>
          <w:szCs w:val="24"/>
          <w:lang w:eastAsia="ru-RU"/>
        </w:rPr>
        <w:t>р</w:t>
      </w:r>
      <w:r w:rsidRPr="00A72E39">
        <w:rPr>
          <w:color w:val="000000"/>
          <w:spacing w:val="-1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>зования</w:t>
      </w:r>
      <w:r w:rsidRPr="00A72E39">
        <w:rPr>
          <w:color w:val="000000"/>
          <w:spacing w:val="5"/>
          <w:sz w:val="24"/>
          <w:szCs w:val="24"/>
          <w:lang w:eastAsia="ru-RU"/>
        </w:rPr>
        <w:t xml:space="preserve"> </w:t>
      </w:r>
      <w:r w:rsidRPr="00A72E39">
        <w:rPr>
          <w:color w:val="000000"/>
          <w:sz w:val="24"/>
          <w:szCs w:val="24"/>
          <w:lang w:eastAsia="ru-RU"/>
        </w:rPr>
        <w:t>по р</w:t>
      </w:r>
      <w:r w:rsidRPr="00A72E39">
        <w:rPr>
          <w:color w:val="000000"/>
          <w:spacing w:val="1"/>
          <w:sz w:val="24"/>
          <w:szCs w:val="24"/>
          <w:lang w:eastAsia="ru-RU"/>
        </w:rPr>
        <w:t>а</w:t>
      </w:r>
      <w:r w:rsidRPr="00A72E39">
        <w:rPr>
          <w:color w:val="000000"/>
          <w:spacing w:val="2"/>
          <w:sz w:val="24"/>
          <w:szCs w:val="24"/>
          <w:lang w:eastAsia="ru-RU"/>
        </w:rPr>
        <w:t>з</w:t>
      </w:r>
      <w:r w:rsidRPr="00A72E39">
        <w:rPr>
          <w:color w:val="000000"/>
          <w:sz w:val="24"/>
          <w:szCs w:val="24"/>
          <w:lang w:eastAsia="ru-RU"/>
        </w:rPr>
        <w:t>лич</w:t>
      </w:r>
      <w:r w:rsidRPr="00A72E39">
        <w:rPr>
          <w:color w:val="000000"/>
          <w:spacing w:val="-1"/>
          <w:sz w:val="24"/>
          <w:szCs w:val="24"/>
          <w:lang w:eastAsia="ru-RU"/>
        </w:rPr>
        <w:t>ны</w:t>
      </w:r>
      <w:r w:rsidRPr="00A72E39">
        <w:rPr>
          <w:color w:val="000000"/>
          <w:sz w:val="24"/>
          <w:szCs w:val="24"/>
          <w:lang w:eastAsia="ru-RU"/>
        </w:rPr>
        <w:t>м</w:t>
      </w:r>
      <w:r w:rsidRPr="00A72E39">
        <w:rPr>
          <w:color w:val="000000"/>
          <w:spacing w:val="4"/>
          <w:sz w:val="24"/>
          <w:szCs w:val="24"/>
          <w:lang w:eastAsia="ru-RU"/>
        </w:rPr>
        <w:t xml:space="preserve"> </w:t>
      </w:r>
      <w:r w:rsidRPr="00A72E39">
        <w:rPr>
          <w:color w:val="000000"/>
          <w:spacing w:val="-4"/>
          <w:sz w:val="24"/>
          <w:szCs w:val="24"/>
          <w:lang w:eastAsia="ru-RU"/>
        </w:rPr>
        <w:t>н</w:t>
      </w:r>
      <w:r w:rsidRPr="00A72E39">
        <w:rPr>
          <w:color w:val="000000"/>
          <w:spacing w:val="1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>пр</w:t>
      </w:r>
      <w:r w:rsidRPr="00A72E39">
        <w:rPr>
          <w:color w:val="000000"/>
          <w:spacing w:val="1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>вл</w:t>
      </w:r>
      <w:r w:rsidRPr="00A72E39">
        <w:rPr>
          <w:color w:val="000000"/>
          <w:spacing w:val="1"/>
          <w:sz w:val="24"/>
          <w:szCs w:val="24"/>
          <w:lang w:eastAsia="ru-RU"/>
        </w:rPr>
        <w:t>е</w:t>
      </w:r>
      <w:r w:rsidRPr="00A72E39">
        <w:rPr>
          <w:color w:val="000000"/>
          <w:sz w:val="24"/>
          <w:szCs w:val="24"/>
          <w:lang w:eastAsia="ru-RU"/>
        </w:rPr>
        <w:t>ни</w:t>
      </w:r>
      <w:r w:rsidRPr="00A72E39">
        <w:rPr>
          <w:color w:val="000000"/>
          <w:spacing w:val="1"/>
          <w:sz w:val="24"/>
          <w:szCs w:val="24"/>
          <w:lang w:eastAsia="ru-RU"/>
        </w:rPr>
        <w:t>я</w:t>
      </w:r>
      <w:r w:rsidRPr="00A72E39">
        <w:rPr>
          <w:color w:val="000000"/>
          <w:sz w:val="24"/>
          <w:szCs w:val="24"/>
          <w:lang w:eastAsia="ru-RU"/>
        </w:rPr>
        <w:t xml:space="preserve">м </w:t>
      </w:r>
      <w:r w:rsidRPr="00A72E39">
        <w:rPr>
          <w:color w:val="000000"/>
          <w:spacing w:val="1"/>
          <w:sz w:val="24"/>
          <w:szCs w:val="24"/>
          <w:lang w:eastAsia="ru-RU"/>
        </w:rPr>
        <w:t>де</w:t>
      </w:r>
      <w:r w:rsidRPr="00A72E39">
        <w:rPr>
          <w:color w:val="000000"/>
          <w:spacing w:val="2"/>
          <w:sz w:val="24"/>
          <w:szCs w:val="24"/>
          <w:lang w:eastAsia="ru-RU"/>
        </w:rPr>
        <w:t>я</w:t>
      </w:r>
      <w:r w:rsidRPr="00A72E39">
        <w:rPr>
          <w:color w:val="000000"/>
          <w:sz w:val="24"/>
          <w:szCs w:val="24"/>
          <w:lang w:eastAsia="ru-RU"/>
        </w:rPr>
        <w:t>т</w:t>
      </w:r>
      <w:r w:rsidRPr="00A72E39">
        <w:rPr>
          <w:color w:val="000000"/>
          <w:spacing w:val="1"/>
          <w:sz w:val="24"/>
          <w:szCs w:val="24"/>
          <w:lang w:eastAsia="ru-RU"/>
        </w:rPr>
        <w:t>е</w:t>
      </w:r>
      <w:r w:rsidRPr="00A72E39">
        <w:rPr>
          <w:color w:val="000000"/>
          <w:sz w:val="24"/>
          <w:szCs w:val="24"/>
          <w:lang w:eastAsia="ru-RU"/>
        </w:rPr>
        <w:t>льности.</w:t>
      </w:r>
    </w:p>
    <w:p w:rsidR="00A72E39" w:rsidRDefault="00A72E39" w:rsidP="00A72E39"/>
    <w:p w:rsidR="00A72E39" w:rsidRPr="00A72E39" w:rsidRDefault="00A72E39" w:rsidP="00A72E39">
      <w:pPr>
        <w:autoSpaceDE/>
        <w:autoSpaceDN/>
        <w:ind w:left="1" w:right="-20" w:firstLine="567"/>
        <w:jc w:val="both"/>
        <w:rPr>
          <w:color w:val="000000"/>
          <w:sz w:val="24"/>
          <w:szCs w:val="24"/>
          <w:lang w:eastAsia="ru-RU"/>
        </w:rPr>
      </w:pPr>
      <w:r w:rsidRPr="00A72E39">
        <w:rPr>
          <w:color w:val="000000"/>
          <w:spacing w:val="-1"/>
          <w:sz w:val="24"/>
          <w:szCs w:val="24"/>
          <w:lang w:eastAsia="ru-RU"/>
        </w:rPr>
        <w:t>Р</w:t>
      </w:r>
      <w:r w:rsidRPr="00A72E39">
        <w:rPr>
          <w:color w:val="000000"/>
          <w:spacing w:val="1"/>
          <w:sz w:val="24"/>
          <w:szCs w:val="24"/>
          <w:lang w:eastAsia="ru-RU"/>
        </w:rPr>
        <w:t>еал</w:t>
      </w:r>
      <w:r w:rsidRPr="00A72E39">
        <w:rPr>
          <w:color w:val="000000"/>
          <w:sz w:val="24"/>
          <w:szCs w:val="24"/>
          <w:lang w:eastAsia="ru-RU"/>
        </w:rPr>
        <w:t>из</w:t>
      </w:r>
      <w:r w:rsidRPr="00A72E39">
        <w:rPr>
          <w:color w:val="000000"/>
          <w:spacing w:val="2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>ция</w:t>
      </w:r>
      <w:r w:rsidRPr="00A72E39">
        <w:rPr>
          <w:color w:val="000000"/>
          <w:spacing w:val="1"/>
          <w:sz w:val="24"/>
          <w:szCs w:val="24"/>
          <w:lang w:eastAsia="ru-RU"/>
        </w:rPr>
        <w:t xml:space="preserve"> э</w:t>
      </w:r>
      <w:r w:rsidRPr="00A72E39">
        <w:rPr>
          <w:color w:val="000000"/>
          <w:sz w:val="24"/>
          <w:szCs w:val="24"/>
          <w:lang w:eastAsia="ru-RU"/>
        </w:rPr>
        <w:t xml:space="preserve">той </w:t>
      </w:r>
      <w:r w:rsidRPr="00A72E39">
        <w:rPr>
          <w:color w:val="000000"/>
          <w:spacing w:val="-1"/>
          <w:sz w:val="24"/>
          <w:szCs w:val="24"/>
          <w:lang w:eastAsia="ru-RU"/>
        </w:rPr>
        <w:t>ц</w:t>
      </w:r>
      <w:r w:rsidRPr="00A72E39">
        <w:rPr>
          <w:color w:val="000000"/>
          <w:spacing w:val="1"/>
          <w:sz w:val="24"/>
          <w:szCs w:val="24"/>
          <w:lang w:eastAsia="ru-RU"/>
        </w:rPr>
        <w:t>е</w:t>
      </w:r>
      <w:r w:rsidRPr="00A72E39">
        <w:rPr>
          <w:color w:val="000000"/>
          <w:sz w:val="24"/>
          <w:szCs w:val="24"/>
          <w:lang w:eastAsia="ru-RU"/>
        </w:rPr>
        <w:t>ли п</w:t>
      </w:r>
      <w:r w:rsidRPr="00A72E39">
        <w:rPr>
          <w:color w:val="000000"/>
          <w:spacing w:val="-3"/>
          <w:sz w:val="24"/>
          <w:szCs w:val="24"/>
          <w:lang w:eastAsia="ru-RU"/>
        </w:rPr>
        <w:t>р</w:t>
      </w:r>
      <w:r w:rsidRPr="00A72E39">
        <w:rPr>
          <w:color w:val="000000"/>
          <w:sz w:val="24"/>
          <w:szCs w:val="24"/>
          <w:lang w:eastAsia="ru-RU"/>
        </w:rPr>
        <w:t>е</w:t>
      </w:r>
      <w:r w:rsidRPr="00A72E39">
        <w:rPr>
          <w:color w:val="000000"/>
          <w:spacing w:val="2"/>
          <w:sz w:val="24"/>
          <w:szCs w:val="24"/>
          <w:lang w:eastAsia="ru-RU"/>
        </w:rPr>
        <w:t>д</w:t>
      </w:r>
      <w:r w:rsidRPr="00A72E39">
        <w:rPr>
          <w:color w:val="000000"/>
          <w:sz w:val="24"/>
          <w:szCs w:val="24"/>
          <w:lang w:eastAsia="ru-RU"/>
        </w:rPr>
        <w:t>пол</w:t>
      </w:r>
      <w:r w:rsidRPr="00A72E39">
        <w:rPr>
          <w:color w:val="000000"/>
          <w:spacing w:val="-1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 xml:space="preserve">гает </w:t>
      </w:r>
      <w:r w:rsidRPr="00A72E39">
        <w:rPr>
          <w:color w:val="000000"/>
          <w:spacing w:val="-4"/>
          <w:sz w:val="24"/>
          <w:szCs w:val="24"/>
          <w:lang w:eastAsia="ru-RU"/>
        </w:rPr>
        <w:t>р</w:t>
      </w:r>
      <w:r w:rsidRPr="00A72E39">
        <w:rPr>
          <w:color w:val="000000"/>
          <w:spacing w:val="-2"/>
          <w:sz w:val="24"/>
          <w:szCs w:val="24"/>
          <w:lang w:eastAsia="ru-RU"/>
        </w:rPr>
        <w:t>е</w:t>
      </w:r>
      <w:r w:rsidRPr="00A72E39">
        <w:rPr>
          <w:color w:val="000000"/>
          <w:spacing w:val="-1"/>
          <w:sz w:val="24"/>
          <w:szCs w:val="24"/>
          <w:lang w:eastAsia="ru-RU"/>
        </w:rPr>
        <w:t>ш</w:t>
      </w:r>
      <w:r w:rsidRPr="00A72E39">
        <w:rPr>
          <w:color w:val="000000"/>
          <w:spacing w:val="1"/>
          <w:sz w:val="24"/>
          <w:szCs w:val="24"/>
          <w:lang w:eastAsia="ru-RU"/>
        </w:rPr>
        <w:t>е</w:t>
      </w:r>
      <w:r w:rsidRPr="00A72E39">
        <w:rPr>
          <w:color w:val="000000"/>
          <w:sz w:val="24"/>
          <w:szCs w:val="24"/>
          <w:lang w:eastAsia="ru-RU"/>
        </w:rPr>
        <w:t>ние</w:t>
      </w:r>
      <w:r w:rsidRPr="00A72E39">
        <w:rPr>
          <w:color w:val="000000"/>
          <w:spacing w:val="1"/>
          <w:sz w:val="24"/>
          <w:szCs w:val="24"/>
          <w:lang w:eastAsia="ru-RU"/>
        </w:rPr>
        <w:t xml:space="preserve"> сл</w:t>
      </w:r>
      <w:r w:rsidRPr="00A72E39">
        <w:rPr>
          <w:color w:val="000000"/>
          <w:spacing w:val="-2"/>
          <w:sz w:val="24"/>
          <w:szCs w:val="24"/>
          <w:lang w:eastAsia="ru-RU"/>
        </w:rPr>
        <w:t>е</w:t>
      </w:r>
      <w:r w:rsidRPr="00A72E39">
        <w:rPr>
          <w:color w:val="000000"/>
          <w:spacing w:val="1"/>
          <w:sz w:val="24"/>
          <w:szCs w:val="24"/>
          <w:lang w:eastAsia="ru-RU"/>
        </w:rPr>
        <w:t>д</w:t>
      </w:r>
      <w:r w:rsidRPr="00A72E39">
        <w:rPr>
          <w:color w:val="000000"/>
          <w:spacing w:val="-7"/>
          <w:sz w:val="24"/>
          <w:szCs w:val="24"/>
          <w:lang w:eastAsia="ru-RU"/>
        </w:rPr>
        <w:t>у</w:t>
      </w:r>
      <w:r w:rsidRPr="00A72E39">
        <w:rPr>
          <w:color w:val="000000"/>
          <w:sz w:val="24"/>
          <w:szCs w:val="24"/>
          <w:lang w:eastAsia="ru-RU"/>
        </w:rPr>
        <w:t>ю</w:t>
      </w:r>
      <w:r w:rsidRPr="00A72E39">
        <w:rPr>
          <w:color w:val="000000"/>
          <w:spacing w:val="3"/>
          <w:sz w:val="24"/>
          <w:szCs w:val="24"/>
          <w:lang w:eastAsia="ru-RU"/>
        </w:rPr>
        <w:t>щ</w:t>
      </w:r>
      <w:r w:rsidRPr="00A72E39">
        <w:rPr>
          <w:color w:val="000000"/>
          <w:sz w:val="24"/>
          <w:szCs w:val="24"/>
          <w:lang w:eastAsia="ru-RU"/>
        </w:rPr>
        <w:t>их</w:t>
      </w:r>
      <w:r w:rsidRPr="00A72E3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A72E39">
        <w:rPr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A72E39">
        <w:rPr>
          <w:b/>
          <w:bCs/>
          <w:color w:val="000000"/>
          <w:spacing w:val="-3"/>
          <w:sz w:val="24"/>
          <w:szCs w:val="24"/>
          <w:lang w:eastAsia="ru-RU"/>
        </w:rPr>
        <w:t>р</w:t>
      </w:r>
      <w:r w:rsidRPr="00A72E39">
        <w:rPr>
          <w:b/>
          <w:bCs/>
          <w:color w:val="000000"/>
          <w:spacing w:val="4"/>
          <w:sz w:val="24"/>
          <w:szCs w:val="24"/>
          <w:lang w:eastAsia="ru-RU"/>
        </w:rPr>
        <w:t>и</w:t>
      </w:r>
      <w:r w:rsidRPr="00A72E39">
        <w:rPr>
          <w:b/>
          <w:bCs/>
          <w:color w:val="000000"/>
          <w:sz w:val="24"/>
          <w:szCs w:val="24"/>
          <w:lang w:eastAsia="ru-RU"/>
        </w:rPr>
        <w:t>о</w:t>
      </w:r>
      <w:r w:rsidRPr="00A72E39">
        <w:rPr>
          <w:b/>
          <w:bCs/>
          <w:color w:val="000000"/>
          <w:spacing w:val="-4"/>
          <w:sz w:val="24"/>
          <w:szCs w:val="24"/>
          <w:lang w:eastAsia="ru-RU"/>
        </w:rPr>
        <w:t>р</w:t>
      </w:r>
      <w:r w:rsidRPr="00A72E39">
        <w:rPr>
          <w:b/>
          <w:bCs/>
          <w:color w:val="000000"/>
          <w:sz w:val="24"/>
          <w:szCs w:val="24"/>
          <w:lang w:eastAsia="ru-RU"/>
        </w:rPr>
        <w:t>и</w:t>
      </w:r>
      <w:r w:rsidRPr="00A72E39">
        <w:rPr>
          <w:b/>
          <w:bCs/>
          <w:color w:val="000000"/>
          <w:spacing w:val="2"/>
          <w:sz w:val="24"/>
          <w:szCs w:val="24"/>
          <w:lang w:eastAsia="ru-RU"/>
        </w:rPr>
        <w:t>тетн</w:t>
      </w:r>
      <w:r w:rsidRPr="00A72E39">
        <w:rPr>
          <w:b/>
          <w:bCs/>
          <w:color w:val="000000"/>
          <w:sz w:val="24"/>
          <w:szCs w:val="24"/>
          <w:lang w:eastAsia="ru-RU"/>
        </w:rPr>
        <w:t>ых</w:t>
      </w:r>
      <w:r w:rsidRPr="00A72E39">
        <w:rPr>
          <w:color w:val="000000"/>
          <w:spacing w:val="-3"/>
          <w:sz w:val="24"/>
          <w:szCs w:val="24"/>
          <w:lang w:eastAsia="ru-RU"/>
        </w:rPr>
        <w:t xml:space="preserve"> </w:t>
      </w:r>
      <w:r w:rsidRPr="00A72E39">
        <w:rPr>
          <w:b/>
          <w:bCs/>
          <w:color w:val="000000"/>
          <w:spacing w:val="-1"/>
          <w:sz w:val="24"/>
          <w:szCs w:val="24"/>
          <w:lang w:eastAsia="ru-RU"/>
        </w:rPr>
        <w:t>з</w:t>
      </w:r>
      <w:r w:rsidRPr="00A72E39">
        <w:rPr>
          <w:b/>
          <w:bCs/>
          <w:color w:val="000000"/>
          <w:sz w:val="24"/>
          <w:szCs w:val="24"/>
          <w:lang w:eastAsia="ru-RU"/>
        </w:rPr>
        <w:t>а</w:t>
      </w:r>
      <w:r w:rsidRPr="00A72E39">
        <w:rPr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A72E39">
        <w:rPr>
          <w:b/>
          <w:bCs/>
          <w:color w:val="000000"/>
          <w:sz w:val="24"/>
          <w:szCs w:val="24"/>
          <w:lang w:eastAsia="ru-RU"/>
        </w:rPr>
        <w:t>а</w:t>
      </w:r>
      <w:r w:rsidRPr="00A72E39">
        <w:rPr>
          <w:b/>
          <w:bCs/>
          <w:color w:val="000000"/>
          <w:spacing w:val="4"/>
          <w:sz w:val="24"/>
          <w:szCs w:val="24"/>
          <w:lang w:eastAsia="ru-RU"/>
        </w:rPr>
        <w:t>ч</w:t>
      </w:r>
      <w:r w:rsidRPr="00A72E39">
        <w:rPr>
          <w:color w:val="000000"/>
          <w:sz w:val="24"/>
          <w:szCs w:val="24"/>
          <w:lang w:eastAsia="ru-RU"/>
        </w:rPr>
        <w:t>:</w:t>
      </w:r>
    </w:p>
    <w:p w:rsidR="00A72E39" w:rsidRPr="00A72E39" w:rsidRDefault="00A72E39" w:rsidP="00A72E39">
      <w:pPr>
        <w:tabs>
          <w:tab w:val="left" w:pos="1217"/>
          <w:tab w:val="left" w:pos="2816"/>
          <w:tab w:val="left" w:pos="4840"/>
          <w:tab w:val="left" w:pos="6024"/>
          <w:tab w:val="left" w:pos="7576"/>
        </w:tabs>
        <w:autoSpaceDE/>
        <w:autoSpaceDN/>
        <w:ind w:left="1" w:right="-50" w:firstLine="567"/>
        <w:jc w:val="both"/>
        <w:rPr>
          <w:color w:val="000000"/>
          <w:sz w:val="24"/>
          <w:szCs w:val="24"/>
          <w:lang w:eastAsia="ru-RU"/>
        </w:rPr>
      </w:pPr>
      <w:r w:rsidRPr="00A72E39">
        <w:rPr>
          <w:color w:val="000000"/>
          <w:spacing w:val="-4"/>
          <w:sz w:val="24"/>
          <w:szCs w:val="24"/>
          <w:lang w:eastAsia="ru-RU"/>
        </w:rPr>
        <w:t>1</w:t>
      </w:r>
      <w:r w:rsidRPr="00A72E39">
        <w:rPr>
          <w:color w:val="000000"/>
          <w:sz w:val="24"/>
          <w:szCs w:val="24"/>
          <w:lang w:eastAsia="ru-RU"/>
        </w:rPr>
        <w:t>.</w:t>
      </w:r>
      <w:r w:rsidRPr="00A72E39">
        <w:rPr>
          <w:color w:val="000000"/>
          <w:sz w:val="24"/>
          <w:szCs w:val="24"/>
          <w:lang w:eastAsia="ru-RU"/>
        </w:rPr>
        <w:tab/>
        <w:t>Об</w:t>
      </w:r>
      <w:r w:rsidRPr="00A72E39">
        <w:rPr>
          <w:color w:val="000000"/>
          <w:spacing w:val="2"/>
          <w:sz w:val="24"/>
          <w:szCs w:val="24"/>
          <w:lang w:eastAsia="ru-RU"/>
        </w:rPr>
        <w:t>е</w:t>
      </w:r>
      <w:r w:rsidRPr="00A72E39">
        <w:rPr>
          <w:color w:val="000000"/>
          <w:spacing w:val="1"/>
          <w:sz w:val="24"/>
          <w:szCs w:val="24"/>
          <w:lang w:eastAsia="ru-RU"/>
        </w:rPr>
        <w:t>с</w:t>
      </w:r>
      <w:r w:rsidRPr="00A72E39">
        <w:rPr>
          <w:color w:val="000000"/>
          <w:sz w:val="24"/>
          <w:szCs w:val="24"/>
          <w:lang w:eastAsia="ru-RU"/>
        </w:rPr>
        <w:t>п</w:t>
      </w:r>
      <w:r w:rsidRPr="00A72E39">
        <w:rPr>
          <w:color w:val="000000"/>
          <w:spacing w:val="1"/>
          <w:sz w:val="24"/>
          <w:szCs w:val="24"/>
          <w:lang w:eastAsia="ru-RU"/>
        </w:rPr>
        <w:t>е</w:t>
      </w:r>
      <w:r w:rsidRPr="00A72E39">
        <w:rPr>
          <w:color w:val="000000"/>
          <w:sz w:val="24"/>
          <w:szCs w:val="24"/>
          <w:lang w:eastAsia="ru-RU"/>
        </w:rPr>
        <w:t>ч</w:t>
      </w:r>
      <w:r w:rsidRPr="00A72E39">
        <w:rPr>
          <w:color w:val="000000"/>
          <w:spacing w:val="1"/>
          <w:sz w:val="24"/>
          <w:szCs w:val="24"/>
          <w:lang w:eastAsia="ru-RU"/>
        </w:rPr>
        <w:t>е</w:t>
      </w:r>
      <w:r w:rsidRPr="00A72E39">
        <w:rPr>
          <w:color w:val="000000"/>
          <w:sz w:val="24"/>
          <w:szCs w:val="24"/>
          <w:lang w:eastAsia="ru-RU"/>
        </w:rPr>
        <w:t>ние</w:t>
      </w:r>
      <w:r w:rsidRPr="00A72E39">
        <w:rPr>
          <w:color w:val="000000"/>
          <w:sz w:val="24"/>
          <w:szCs w:val="24"/>
          <w:lang w:eastAsia="ru-RU"/>
        </w:rPr>
        <w:tab/>
      </w:r>
      <w:r w:rsidRPr="00A72E39">
        <w:rPr>
          <w:color w:val="000000"/>
          <w:spacing w:val="1"/>
          <w:sz w:val="24"/>
          <w:szCs w:val="24"/>
          <w:lang w:eastAsia="ru-RU"/>
        </w:rPr>
        <w:t>г</w:t>
      </w:r>
      <w:r w:rsidRPr="00A72E39">
        <w:rPr>
          <w:color w:val="000000"/>
          <w:sz w:val="24"/>
          <w:szCs w:val="24"/>
          <w:lang w:eastAsia="ru-RU"/>
        </w:rPr>
        <w:t>о</w:t>
      </w:r>
      <w:r w:rsidRPr="00A72E39">
        <w:rPr>
          <w:color w:val="000000"/>
          <w:spacing w:val="2"/>
          <w:sz w:val="24"/>
          <w:szCs w:val="24"/>
          <w:lang w:eastAsia="ru-RU"/>
        </w:rPr>
        <w:t>с</w:t>
      </w:r>
      <w:r w:rsidRPr="00A72E39">
        <w:rPr>
          <w:color w:val="000000"/>
          <w:spacing w:val="-6"/>
          <w:sz w:val="24"/>
          <w:szCs w:val="24"/>
          <w:lang w:eastAsia="ru-RU"/>
        </w:rPr>
        <w:t>у</w:t>
      </w:r>
      <w:r w:rsidRPr="00A72E39">
        <w:rPr>
          <w:color w:val="000000"/>
          <w:sz w:val="24"/>
          <w:szCs w:val="24"/>
          <w:lang w:eastAsia="ru-RU"/>
        </w:rPr>
        <w:t>дар</w:t>
      </w:r>
      <w:r w:rsidRPr="00A72E39">
        <w:rPr>
          <w:color w:val="000000"/>
          <w:spacing w:val="1"/>
          <w:sz w:val="24"/>
          <w:szCs w:val="24"/>
          <w:lang w:eastAsia="ru-RU"/>
        </w:rPr>
        <w:t>ст</w:t>
      </w:r>
      <w:r w:rsidRPr="00A72E39">
        <w:rPr>
          <w:color w:val="000000"/>
          <w:sz w:val="24"/>
          <w:szCs w:val="24"/>
          <w:lang w:eastAsia="ru-RU"/>
        </w:rPr>
        <w:t>венн</w:t>
      </w:r>
      <w:r w:rsidRPr="00A72E39">
        <w:rPr>
          <w:color w:val="000000"/>
          <w:spacing w:val="-2"/>
          <w:sz w:val="24"/>
          <w:szCs w:val="24"/>
          <w:lang w:eastAsia="ru-RU"/>
        </w:rPr>
        <w:t>ы</w:t>
      </w:r>
      <w:r w:rsidRPr="00A72E39">
        <w:rPr>
          <w:color w:val="000000"/>
          <w:sz w:val="24"/>
          <w:szCs w:val="24"/>
          <w:lang w:eastAsia="ru-RU"/>
        </w:rPr>
        <w:t>х</w:t>
      </w:r>
      <w:r w:rsidRPr="00A72E39">
        <w:rPr>
          <w:color w:val="000000"/>
          <w:sz w:val="24"/>
          <w:szCs w:val="24"/>
          <w:lang w:eastAsia="ru-RU"/>
        </w:rPr>
        <w:tab/>
      </w:r>
      <w:r w:rsidRPr="00A72E39">
        <w:rPr>
          <w:color w:val="000000"/>
          <w:spacing w:val="1"/>
          <w:sz w:val="24"/>
          <w:szCs w:val="24"/>
          <w:lang w:eastAsia="ru-RU"/>
        </w:rPr>
        <w:t>г</w:t>
      </w:r>
      <w:r w:rsidRPr="00A72E39">
        <w:rPr>
          <w:color w:val="000000"/>
          <w:spacing w:val="2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>р</w:t>
      </w:r>
      <w:r w:rsidRPr="00A72E39">
        <w:rPr>
          <w:color w:val="000000"/>
          <w:spacing w:val="-2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>н</w:t>
      </w:r>
      <w:r w:rsidRPr="00A72E39">
        <w:rPr>
          <w:color w:val="000000"/>
          <w:spacing w:val="-1"/>
          <w:sz w:val="24"/>
          <w:szCs w:val="24"/>
          <w:lang w:eastAsia="ru-RU"/>
        </w:rPr>
        <w:t>т</w:t>
      </w:r>
      <w:r w:rsidRPr="00A72E39">
        <w:rPr>
          <w:color w:val="000000"/>
          <w:sz w:val="24"/>
          <w:szCs w:val="24"/>
          <w:lang w:eastAsia="ru-RU"/>
        </w:rPr>
        <w:t>ий</w:t>
      </w:r>
      <w:r w:rsidRPr="00A72E39">
        <w:rPr>
          <w:color w:val="000000"/>
          <w:sz w:val="24"/>
          <w:szCs w:val="24"/>
          <w:lang w:eastAsia="ru-RU"/>
        </w:rPr>
        <w:tab/>
      </w:r>
      <w:r w:rsidRPr="00A72E39">
        <w:rPr>
          <w:color w:val="000000"/>
          <w:spacing w:val="1"/>
          <w:sz w:val="24"/>
          <w:szCs w:val="24"/>
          <w:lang w:eastAsia="ru-RU"/>
        </w:rPr>
        <w:t>д</w:t>
      </w:r>
      <w:r w:rsidRPr="00A72E39">
        <w:rPr>
          <w:color w:val="000000"/>
          <w:sz w:val="24"/>
          <w:szCs w:val="24"/>
          <w:lang w:eastAsia="ru-RU"/>
        </w:rPr>
        <w:t>о</w:t>
      </w:r>
      <w:r w:rsidRPr="00A72E39">
        <w:rPr>
          <w:color w:val="000000"/>
          <w:spacing w:val="1"/>
          <w:sz w:val="24"/>
          <w:szCs w:val="24"/>
          <w:lang w:eastAsia="ru-RU"/>
        </w:rPr>
        <w:t>с</w:t>
      </w:r>
      <w:r w:rsidRPr="00A72E39">
        <w:rPr>
          <w:color w:val="000000"/>
          <w:spacing w:val="3"/>
          <w:sz w:val="24"/>
          <w:szCs w:val="24"/>
          <w:lang w:eastAsia="ru-RU"/>
        </w:rPr>
        <w:t>т</w:t>
      </w:r>
      <w:r w:rsidRPr="00A72E39">
        <w:rPr>
          <w:color w:val="000000"/>
          <w:spacing w:val="-6"/>
          <w:sz w:val="24"/>
          <w:szCs w:val="24"/>
          <w:lang w:eastAsia="ru-RU"/>
        </w:rPr>
        <w:t>у</w:t>
      </w:r>
      <w:r w:rsidRPr="00A72E39">
        <w:rPr>
          <w:color w:val="000000"/>
          <w:sz w:val="24"/>
          <w:szCs w:val="24"/>
          <w:lang w:eastAsia="ru-RU"/>
        </w:rPr>
        <w:t>п</w:t>
      </w:r>
      <w:r w:rsidRPr="00A72E39">
        <w:rPr>
          <w:color w:val="000000"/>
          <w:spacing w:val="-1"/>
          <w:sz w:val="24"/>
          <w:szCs w:val="24"/>
          <w:lang w:eastAsia="ru-RU"/>
        </w:rPr>
        <w:t>н</w:t>
      </w:r>
      <w:r w:rsidRPr="00A72E39">
        <w:rPr>
          <w:color w:val="000000"/>
          <w:sz w:val="24"/>
          <w:szCs w:val="24"/>
          <w:lang w:eastAsia="ru-RU"/>
        </w:rPr>
        <w:t>ости</w:t>
      </w:r>
      <w:r w:rsidRPr="00A72E39">
        <w:rPr>
          <w:color w:val="000000"/>
          <w:sz w:val="24"/>
          <w:szCs w:val="24"/>
          <w:lang w:eastAsia="ru-RU"/>
        </w:rPr>
        <w:tab/>
      </w:r>
      <w:r w:rsidRPr="00A72E39">
        <w:rPr>
          <w:color w:val="000000"/>
          <w:spacing w:val="1"/>
          <w:sz w:val="24"/>
          <w:szCs w:val="24"/>
          <w:lang w:eastAsia="ru-RU"/>
        </w:rPr>
        <w:t>д</w:t>
      </w:r>
      <w:r w:rsidRPr="00A72E39">
        <w:rPr>
          <w:color w:val="000000"/>
          <w:sz w:val="24"/>
          <w:szCs w:val="24"/>
          <w:lang w:eastAsia="ru-RU"/>
        </w:rPr>
        <w:t>ополнительного о</w:t>
      </w:r>
      <w:r w:rsidRPr="00A72E39">
        <w:rPr>
          <w:color w:val="000000"/>
          <w:spacing w:val="1"/>
          <w:sz w:val="24"/>
          <w:szCs w:val="24"/>
          <w:lang w:eastAsia="ru-RU"/>
        </w:rPr>
        <w:t>б</w:t>
      </w:r>
      <w:r w:rsidRPr="00A72E39">
        <w:rPr>
          <w:color w:val="000000"/>
          <w:sz w:val="24"/>
          <w:szCs w:val="24"/>
          <w:lang w:eastAsia="ru-RU"/>
        </w:rPr>
        <w:t>р</w:t>
      </w:r>
      <w:r w:rsidRPr="00A72E39">
        <w:rPr>
          <w:color w:val="000000"/>
          <w:spacing w:val="1"/>
          <w:sz w:val="24"/>
          <w:szCs w:val="24"/>
          <w:lang w:eastAsia="ru-RU"/>
        </w:rPr>
        <w:t>аз</w:t>
      </w:r>
      <w:r w:rsidRPr="00A72E39">
        <w:rPr>
          <w:color w:val="000000"/>
          <w:sz w:val="24"/>
          <w:szCs w:val="24"/>
          <w:lang w:eastAsia="ru-RU"/>
        </w:rPr>
        <w:t>ов</w:t>
      </w:r>
      <w:r w:rsidRPr="00A72E39">
        <w:rPr>
          <w:color w:val="000000"/>
          <w:spacing w:val="1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>ни</w:t>
      </w:r>
      <w:r w:rsidRPr="00A72E39">
        <w:rPr>
          <w:color w:val="000000"/>
          <w:spacing w:val="41"/>
          <w:sz w:val="24"/>
          <w:szCs w:val="24"/>
          <w:lang w:eastAsia="ru-RU"/>
        </w:rPr>
        <w:t xml:space="preserve">я </w:t>
      </w:r>
      <w:r w:rsidRPr="00A72E39">
        <w:rPr>
          <w:color w:val="000000"/>
          <w:spacing w:val="3"/>
          <w:sz w:val="24"/>
          <w:szCs w:val="24"/>
          <w:lang w:eastAsia="ru-RU"/>
        </w:rPr>
        <w:t>д</w:t>
      </w:r>
      <w:r w:rsidRPr="00A72E39">
        <w:rPr>
          <w:color w:val="000000"/>
          <w:spacing w:val="1"/>
          <w:sz w:val="24"/>
          <w:szCs w:val="24"/>
          <w:lang w:eastAsia="ru-RU"/>
        </w:rPr>
        <w:t>е</w:t>
      </w:r>
      <w:r w:rsidRPr="00A72E39">
        <w:rPr>
          <w:color w:val="000000"/>
          <w:spacing w:val="-3"/>
          <w:sz w:val="24"/>
          <w:szCs w:val="24"/>
          <w:lang w:eastAsia="ru-RU"/>
        </w:rPr>
        <w:t>т</w:t>
      </w:r>
      <w:r w:rsidRPr="00A72E39">
        <w:rPr>
          <w:color w:val="000000"/>
          <w:sz w:val="24"/>
          <w:szCs w:val="24"/>
          <w:lang w:eastAsia="ru-RU"/>
        </w:rPr>
        <w:t>ей.</w:t>
      </w:r>
    </w:p>
    <w:p w:rsidR="00A72E39" w:rsidRPr="00A72E39" w:rsidRDefault="00A72E39" w:rsidP="00A72E39">
      <w:pPr>
        <w:tabs>
          <w:tab w:val="left" w:pos="1200"/>
          <w:tab w:val="left" w:pos="2393"/>
        </w:tabs>
        <w:autoSpaceDE/>
        <w:autoSpaceDN/>
        <w:ind w:left="1" w:right="1008" w:firstLine="567"/>
        <w:jc w:val="both"/>
        <w:rPr>
          <w:color w:val="000000"/>
          <w:sz w:val="24"/>
          <w:szCs w:val="24"/>
          <w:lang w:eastAsia="ru-RU"/>
        </w:rPr>
      </w:pPr>
      <w:r w:rsidRPr="00A72E39">
        <w:rPr>
          <w:color w:val="000000"/>
          <w:spacing w:val="-4"/>
          <w:sz w:val="24"/>
          <w:szCs w:val="24"/>
          <w:lang w:eastAsia="ru-RU"/>
        </w:rPr>
        <w:t>2</w:t>
      </w:r>
      <w:r w:rsidRPr="00A72E39">
        <w:rPr>
          <w:color w:val="000000"/>
          <w:sz w:val="24"/>
          <w:szCs w:val="24"/>
          <w:lang w:eastAsia="ru-RU"/>
        </w:rPr>
        <w:t>.</w:t>
      </w:r>
      <w:r w:rsidRPr="00A72E39">
        <w:rPr>
          <w:color w:val="000000"/>
          <w:sz w:val="24"/>
          <w:szCs w:val="24"/>
          <w:lang w:eastAsia="ru-RU"/>
        </w:rPr>
        <w:tab/>
        <w:t>Со</w:t>
      </w:r>
      <w:r w:rsidRPr="00A72E39">
        <w:rPr>
          <w:color w:val="000000"/>
          <w:spacing w:val="1"/>
          <w:sz w:val="24"/>
          <w:szCs w:val="24"/>
          <w:lang w:eastAsia="ru-RU"/>
        </w:rPr>
        <w:t>з</w:t>
      </w:r>
      <w:r w:rsidRPr="00A72E39">
        <w:rPr>
          <w:color w:val="000000"/>
          <w:spacing w:val="2"/>
          <w:sz w:val="24"/>
          <w:szCs w:val="24"/>
          <w:lang w:eastAsia="ru-RU"/>
        </w:rPr>
        <w:t>д</w:t>
      </w:r>
      <w:r w:rsidRPr="00A72E39">
        <w:rPr>
          <w:color w:val="000000"/>
          <w:spacing w:val="1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>ние</w:t>
      </w:r>
      <w:r w:rsidRPr="00A72E39">
        <w:rPr>
          <w:color w:val="000000"/>
          <w:spacing w:val="160"/>
          <w:sz w:val="24"/>
          <w:szCs w:val="24"/>
          <w:lang w:eastAsia="ru-RU"/>
        </w:rPr>
        <w:t xml:space="preserve"> </w:t>
      </w:r>
      <w:r w:rsidRPr="00A72E39">
        <w:rPr>
          <w:color w:val="000000"/>
          <w:spacing w:val="-3"/>
          <w:sz w:val="24"/>
          <w:szCs w:val="24"/>
          <w:lang w:eastAsia="ru-RU"/>
        </w:rPr>
        <w:t>у</w:t>
      </w:r>
      <w:r w:rsidRPr="00A72E39">
        <w:rPr>
          <w:color w:val="000000"/>
          <w:spacing w:val="1"/>
          <w:sz w:val="24"/>
          <w:szCs w:val="24"/>
          <w:lang w:eastAsia="ru-RU"/>
        </w:rPr>
        <w:t>с</w:t>
      </w:r>
      <w:r w:rsidRPr="00A72E39">
        <w:rPr>
          <w:color w:val="000000"/>
          <w:sz w:val="24"/>
          <w:szCs w:val="24"/>
          <w:lang w:eastAsia="ru-RU"/>
        </w:rPr>
        <w:t>лов</w:t>
      </w:r>
      <w:r w:rsidRPr="00A72E39">
        <w:rPr>
          <w:color w:val="000000"/>
          <w:spacing w:val="-1"/>
          <w:sz w:val="24"/>
          <w:szCs w:val="24"/>
          <w:lang w:eastAsia="ru-RU"/>
        </w:rPr>
        <w:t>и</w:t>
      </w:r>
      <w:r w:rsidRPr="00A72E39">
        <w:rPr>
          <w:color w:val="000000"/>
          <w:sz w:val="24"/>
          <w:szCs w:val="24"/>
          <w:lang w:eastAsia="ru-RU"/>
        </w:rPr>
        <w:t>й</w:t>
      </w:r>
      <w:r w:rsidRPr="00A72E39">
        <w:rPr>
          <w:color w:val="000000"/>
          <w:spacing w:val="159"/>
          <w:sz w:val="24"/>
          <w:szCs w:val="24"/>
          <w:lang w:eastAsia="ru-RU"/>
        </w:rPr>
        <w:t xml:space="preserve"> </w:t>
      </w:r>
      <w:r w:rsidRPr="00A72E39">
        <w:rPr>
          <w:color w:val="000000"/>
          <w:spacing w:val="2"/>
          <w:sz w:val="24"/>
          <w:szCs w:val="24"/>
          <w:lang w:eastAsia="ru-RU"/>
        </w:rPr>
        <w:t>д</w:t>
      </w:r>
      <w:r w:rsidRPr="00A72E39">
        <w:rPr>
          <w:color w:val="000000"/>
          <w:sz w:val="24"/>
          <w:szCs w:val="24"/>
          <w:lang w:eastAsia="ru-RU"/>
        </w:rPr>
        <w:t>ля</w:t>
      </w:r>
      <w:r w:rsidRPr="00A72E39">
        <w:rPr>
          <w:color w:val="000000"/>
          <w:spacing w:val="157"/>
          <w:sz w:val="24"/>
          <w:szCs w:val="24"/>
          <w:lang w:eastAsia="ru-RU"/>
        </w:rPr>
        <w:t xml:space="preserve"> </w:t>
      </w:r>
      <w:r w:rsidRPr="00A72E39">
        <w:rPr>
          <w:color w:val="000000"/>
          <w:sz w:val="24"/>
          <w:szCs w:val="24"/>
          <w:lang w:eastAsia="ru-RU"/>
        </w:rPr>
        <w:t>пов</w:t>
      </w:r>
      <w:r w:rsidRPr="00A72E39">
        <w:rPr>
          <w:color w:val="000000"/>
          <w:spacing w:val="-1"/>
          <w:sz w:val="24"/>
          <w:szCs w:val="24"/>
          <w:lang w:eastAsia="ru-RU"/>
        </w:rPr>
        <w:t>ы</w:t>
      </w:r>
      <w:r w:rsidRPr="00A72E39">
        <w:rPr>
          <w:color w:val="000000"/>
          <w:sz w:val="24"/>
          <w:szCs w:val="24"/>
          <w:lang w:eastAsia="ru-RU"/>
        </w:rPr>
        <w:t>шения</w:t>
      </w:r>
      <w:r w:rsidRPr="00A72E39">
        <w:rPr>
          <w:color w:val="000000"/>
          <w:spacing w:val="165"/>
          <w:sz w:val="24"/>
          <w:szCs w:val="24"/>
          <w:lang w:eastAsia="ru-RU"/>
        </w:rPr>
        <w:t xml:space="preserve"> </w:t>
      </w:r>
      <w:r w:rsidRPr="00A72E39">
        <w:rPr>
          <w:color w:val="000000"/>
          <w:sz w:val="24"/>
          <w:szCs w:val="24"/>
          <w:lang w:eastAsia="ru-RU"/>
        </w:rPr>
        <w:t>к</w:t>
      </w:r>
      <w:r w:rsidRPr="00A72E39">
        <w:rPr>
          <w:color w:val="000000"/>
          <w:spacing w:val="1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>ч</w:t>
      </w:r>
      <w:r w:rsidRPr="00A72E39">
        <w:rPr>
          <w:color w:val="000000"/>
          <w:spacing w:val="1"/>
          <w:sz w:val="24"/>
          <w:szCs w:val="24"/>
          <w:lang w:eastAsia="ru-RU"/>
        </w:rPr>
        <w:t>е</w:t>
      </w:r>
      <w:r w:rsidRPr="00A72E39">
        <w:rPr>
          <w:color w:val="000000"/>
          <w:spacing w:val="2"/>
          <w:sz w:val="24"/>
          <w:szCs w:val="24"/>
          <w:lang w:eastAsia="ru-RU"/>
        </w:rPr>
        <w:t>с</w:t>
      </w:r>
      <w:r w:rsidRPr="00A72E39">
        <w:rPr>
          <w:color w:val="000000"/>
          <w:sz w:val="24"/>
          <w:szCs w:val="24"/>
          <w:lang w:eastAsia="ru-RU"/>
        </w:rPr>
        <w:t>т</w:t>
      </w:r>
      <w:r w:rsidRPr="00A72E39">
        <w:rPr>
          <w:color w:val="000000"/>
          <w:spacing w:val="-1"/>
          <w:sz w:val="24"/>
          <w:szCs w:val="24"/>
          <w:lang w:eastAsia="ru-RU"/>
        </w:rPr>
        <w:t>в</w:t>
      </w:r>
      <w:r w:rsidRPr="00A72E39">
        <w:rPr>
          <w:color w:val="000000"/>
          <w:sz w:val="24"/>
          <w:szCs w:val="24"/>
          <w:lang w:eastAsia="ru-RU"/>
        </w:rPr>
        <w:t>а</w:t>
      </w:r>
      <w:r w:rsidRPr="00A72E39">
        <w:rPr>
          <w:color w:val="000000"/>
          <w:spacing w:val="152"/>
          <w:sz w:val="24"/>
          <w:szCs w:val="24"/>
          <w:lang w:eastAsia="ru-RU"/>
        </w:rPr>
        <w:t xml:space="preserve"> </w:t>
      </w:r>
      <w:r w:rsidRPr="00A72E39">
        <w:rPr>
          <w:color w:val="000000"/>
          <w:spacing w:val="2"/>
          <w:sz w:val="24"/>
          <w:szCs w:val="24"/>
          <w:lang w:eastAsia="ru-RU"/>
        </w:rPr>
        <w:t>д</w:t>
      </w:r>
      <w:r w:rsidRPr="00A72E39">
        <w:rPr>
          <w:color w:val="000000"/>
          <w:sz w:val="24"/>
          <w:szCs w:val="24"/>
          <w:lang w:eastAsia="ru-RU"/>
        </w:rPr>
        <w:t>ополни</w:t>
      </w:r>
      <w:r w:rsidRPr="00A72E39">
        <w:rPr>
          <w:color w:val="000000"/>
          <w:spacing w:val="-1"/>
          <w:sz w:val="24"/>
          <w:szCs w:val="24"/>
          <w:lang w:eastAsia="ru-RU"/>
        </w:rPr>
        <w:t>т</w:t>
      </w:r>
      <w:r w:rsidRPr="00A72E39">
        <w:rPr>
          <w:color w:val="000000"/>
          <w:spacing w:val="1"/>
          <w:sz w:val="24"/>
          <w:szCs w:val="24"/>
          <w:lang w:eastAsia="ru-RU"/>
        </w:rPr>
        <w:t>е</w:t>
      </w:r>
      <w:r w:rsidRPr="00A72E39">
        <w:rPr>
          <w:color w:val="000000"/>
          <w:sz w:val="24"/>
          <w:szCs w:val="24"/>
          <w:lang w:eastAsia="ru-RU"/>
        </w:rPr>
        <w:t>ль</w:t>
      </w:r>
      <w:r w:rsidRPr="00A72E39">
        <w:rPr>
          <w:color w:val="000000"/>
          <w:spacing w:val="-1"/>
          <w:sz w:val="24"/>
          <w:szCs w:val="24"/>
          <w:lang w:eastAsia="ru-RU"/>
        </w:rPr>
        <w:t>н</w:t>
      </w:r>
      <w:r w:rsidRPr="00A72E39">
        <w:rPr>
          <w:color w:val="000000"/>
          <w:sz w:val="24"/>
          <w:szCs w:val="24"/>
          <w:lang w:eastAsia="ru-RU"/>
        </w:rPr>
        <w:t>о</w:t>
      </w:r>
      <w:r w:rsidRPr="00A72E39">
        <w:rPr>
          <w:color w:val="000000"/>
          <w:spacing w:val="1"/>
          <w:sz w:val="24"/>
          <w:szCs w:val="24"/>
          <w:lang w:eastAsia="ru-RU"/>
        </w:rPr>
        <w:t>г</w:t>
      </w:r>
      <w:r w:rsidRPr="00A72E39">
        <w:rPr>
          <w:color w:val="000000"/>
          <w:sz w:val="24"/>
          <w:szCs w:val="24"/>
          <w:lang w:eastAsia="ru-RU"/>
        </w:rPr>
        <w:t>о о</w:t>
      </w:r>
      <w:r w:rsidRPr="00A72E39">
        <w:rPr>
          <w:color w:val="000000"/>
          <w:spacing w:val="1"/>
          <w:sz w:val="24"/>
          <w:szCs w:val="24"/>
          <w:lang w:eastAsia="ru-RU"/>
        </w:rPr>
        <w:t>б</w:t>
      </w:r>
      <w:r w:rsidRPr="00A72E39">
        <w:rPr>
          <w:color w:val="000000"/>
          <w:sz w:val="24"/>
          <w:szCs w:val="24"/>
          <w:lang w:eastAsia="ru-RU"/>
        </w:rPr>
        <w:t>р</w:t>
      </w:r>
      <w:r w:rsidRPr="00A72E39">
        <w:rPr>
          <w:color w:val="000000"/>
          <w:spacing w:val="1"/>
          <w:sz w:val="24"/>
          <w:szCs w:val="24"/>
          <w:lang w:eastAsia="ru-RU"/>
        </w:rPr>
        <w:t>аз</w:t>
      </w:r>
      <w:r w:rsidRPr="00A72E39">
        <w:rPr>
          <w:color w:val="000000"/>
          <w:sz w:val="24"/>
          <w:szCs w:val="24"/>
          <w:lang w:eastAsia="ru-RU"/>
        </w:rPr>
        <w:t>ов</w:t>
      </w:r>
      <w:r w:rsidRPr="00A72E39">
        <w:rPr>
          <w:color w:val="000000"/>
          <w:spacing w:val="1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>ния</w:t>
      </w:r>
      <w:r w:rsidRPr="00A72E39">
        <w:rPr>
          <w:color w:val="000000"/>
          <w:sz w:val="24"/>
          <w:szCs w:val="24"/>
          <w:lang w:eastAsia="ru-RU"/>
        </w:rPr>
        <w:tab/>
      </w:r>
      <w:r w:rsidRPr="00A72E39">
        <w:rPr>
          <w:color w:val="000000"/>
          <w:spacing w:val="1"/>
          <w:sz w:val="24"/>
          <w:szCs w:val="24"/>
          <w:lang w:eastAsia="ru-RU"/>
        </w:rPr>
        <w:t>де</w:t>
      </w:r>
      <w:r w:rsidRPr="00A72E39">
        <w:rPr>
          <w:color w:val="000000"/>
          <w:sz w:val="24"/>
          <w:szCs w:val="24"/>
          <w:lang w:eastAsia="ru-RU"/>
        </w:rPr>
        <w:t>т</w:t>
      </w:r>
      <w:r w:rsidRPr="00A72E39">
        <w:rPr>
          <w:color w:val="000000"/>
          <w:spacing w:val="1"/>
          <w:sz w:val="24"/>
          <w:szCs w:val="24"/>
          <w:lang w:eastAsia="ru-RU"/>
        </w:rPr>
        <w:t>е</w:t>
      </w:r>
      <w:r w:rsidRPr="00A72E39">
        <w:rPr>
          <w:color w:val="000000"/>
          <w:sz w:val="24"/>
          <w:szCs w:val="24"/>
          <w:lang w:eastAsia="ru-RU"/>
        </w:rPr>
        <w:t xml:space="preserve">й </w:t>
      </w:r>
      <w:r w:rsidRPr="00A72E39">
        <w:rPr>
          <w:color w:val="000000"/>
          <w:spacing w:val="2"/>
          <w:sz w:val="24"/>
          <w:szCs w:val="24"/>
          <w:lang w:eastAsia="ru-RU"/>
        </w:rPr>
        <w:t>д</w:t>
      </w:r>
      <w:r w:rsidRPr="00A72E39">
        <w:rPr>
          <w:color w:val="000000"/>
          <w:sz w:val="24"/>
          <w:szCs w:val="24"/>
          <w:lang w:eastAsia="ru-RU"/>
        </w:rPr>
        <w:t>ош</w:t>
      </w:r>
      <w:r w:rsidRPr="00A72E39">
        <w:rPr>
          <w:color w:val="000000"/>
          <w:spacing w:val="-1"/>
          <w:sz w:val="24"/>
          <w:szCs w:val="24"/>
          <w:lang w:eastAsia="ru-RU"/>
        </w:rPr>
        <w:t>к</w:t>
      </w:r>
      <w:r w:rsidRPr="00A72E39">
        <w:rPr>
          <w:color w:val="000000"/>
          <w:sz w:val="24"/>
          <w:szCs w:val="24"/>
          <w:lang w:eastAsia="ru-RU"/>
        </w:rPr>
        <w:t>ол</w:t>
      </w:r>
      <w:r w:rsidRPr="00A72E39">
        <w:rPr>
          <w:color w:val="000000"/>
          <w:spacing w:val="-1"/>
          <w:sz w:val="24"/>
          <w:szCs w:val="24"/>
          <w:lang w:eastAsia="ru-RU"/>
        </w:rPr>
        <w:t>ь</w:t>
      </w:r>
      <w:r w:rsidRPr="00A72E39">
        <w:rPr>
          <w:color w:val="000000"/>
          <w:sz w:val="24"/>
          <w:szCs w:val="24"/>
          <w:lang w:eastAsia="ru-RU"/>
        </w:rPr>
        <w:t>но</w:t>
      </w:r>
      <w:r w:rsidRPr="00A72E39">
        <w:rPr>
          <w:color w:val="000000"/>
          <w:spacing w:val="1"/>
          <w:sz w:val="24"/>
          <w:szCs w:val="24"/>
          <w:lang w:eastAsia="ru-RU"/>
        </w:rPr>
        <w:t>г</w:t>
      </w:r>
      <w:r w:rsidRPr="00A72E39">
        <w:rPr>
          <w:color w:val="000000"/>
          <w:sz w:val="24"/>
          <w:szCs w:val="24"/>
          <w:lang w:eastAsia="ru-RU"/>
        </w:rPr>
        <w:t>о воз</w:t>
      </w:r>
      <w:r w:rsidRPr="00A72E39">
        <w:rPr>
          <w:color w:val="000000"/>
          <w:spacing w:val="-3"/>
          <w:sz w:val="24"/>
          <w:szCs w:val="24"/>
          <w:lang w:eastAsia="ru-RU"/>
        </w:rPr>
        <w:t>р</w:t>
      </w:r>
      <w:r w:rsidRPr="00A72E39">
        <w:rPr>
          <w:color w:val="000000"/>
          <w:sz w:val="24"/>
          <w:szCs w:val="24"/>
          <w:lang w:eastAsia="ru-RU"/>
        </w:rPr>
        <w:t>а</w:t>
      </w:r>
      <w:r w:rsidRPr="00A72E39">
        <w:rPr>
          <w:color w:val="000000"/>
          <w:spacing w:val="2"/>
          <w:sz w:val="24"/>
          <w:szCs w:val="24"/>
          <w:lang w:eastAsia="ru-RU"/>
        </w:rPr>
        <w:t>с</w:t>
      </w:r>
      <w:r w:rsidRPr="00A72E39">
        <w:rPr>
          <w:color w:val="000000"/>
          <w:sz w:val="24"/>
          <w:szCs w:val="24"/>
          <w:lang w:eastAsia="ru-RU"/>
        </w:rPr>
        <w:t>та.</w:t>
      </w:r>
    </w:p>
    <w:p w:rsidR="00A72E39" w:rsidRPr="00A72E39" w:rsidRDefault="00A72E39" w:rsidP="00A72E39">
      <w:pPr>
        <w:tabs>
          <w:tab w:val="left" w:pos="1169"/>
          <w:tab w:val="left" w:pos="2544"/>
          <w:tab w:val="left" w:pos="3784"/>
          <w:tab w:val="left" w:pos="4548"/>
          <w:tab w:val="left" w:pos="6136"/>
          <w:tab w:val="left" w:pos="7428"/>
        </w:tabs>
        <w:autoSpaceDE/>
        <w:autoSpaceDN/>
        <w:ind w:left="1" w:right="-55" w:firstLine="567"/>
        <w:jc w:val="both"/>
        <w:rPr>
          <w:color w:val="000000"/>
          <w:sz w:val="24"/>
          <w:szCs w:val="24"/>
          <w:lang w:eastAsia="ru-RU"/>
        </w:rPr>
      </w:pPr>
      <w:r w:rsidRPr="00A72E39">
        <w:rPr>
          <w:color w:val="000000"/>
          <w:spacing w:val="-4"/>
          <w:sz w:val="24"/>
          <w:szCs w:val="24"/>
          <w:lang w:eastAsia="ru-RU"/>
        </w:rPr>
        <w:t>3</w:t>
      </w:r>
      <w:r w:rsidRPr="00A72E39">
        <w:rPr>
          <w:color w:val="000000"/>
          <w:sz w:val="24"/>
          <w:szCs w:val="24"/>
          <w:lang w:eastAsia="ru-RU"/>
        </w:rPr>
        <w:t>.</w:t>
      </w:r>
      <w:r w:rsidRPr="00A72E39">
        <w:rPr>
          <w:color w:val="000000"/>
          <w:sz w:val="24"/>
          <w:szCs w:val="24"/>
          <w:lang w:eastAsia="ru-RU"/>
        </w:rPr>
        <w:tab/>
        <w:t>Со</w:t>
      </w:r>
      <w:r w:rsidRPr="00A72E39">
        <w:rPr>
          <w:color w:val="000000"/>
          <w:spacing w:val="1"/>
          <w:sz w:val="24"/>
          <w:szCs w:val="24"/>
          <w:lang w:eastAsia="ru-RU"/>
        </w:rPr>
        <w:t>з</w:t>
      </w:r>
      <w:r w:rsidRPr="00A72E39">
        <w:rPr>
          <w:color w:val="000000"/>
          <w:spacing w:val="2"/>
          <w:sz w:val="24"/>
          <w:szCs w:val="24"/>
          <w:lang w:eastAsia="ru-RU"/>
        </w:rPr>
        <w:t>д</w:t>
      </w:r>
      <w:r w:rsidRPr="00A72E39">
        <w:rPr>
          <w:color w:val="000000"/>
          <w:spacing w:val="1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>ние</w:t>
      </w:r>
      <w:r w:rsidRPr="00A72E39">
        <w:rPr>
          <w:color w:val="000000"/>
          <w:sz w:val="24"/>
          <w:szCs w:val="24"/>
          <w:lang w:eastAsia="ru-RU"/>
        </w:rPr>
        <w:tab/>
      </w:r>
      <w:r w:rsidRPr="00A72E39">
        <w:rPr>
          <w:color w:val="000000"/>
          <w:spacing w:val="-7"/>
          <w:sz w:val="24"/>
          <w:szCs w:val="24"/>
          <w:lang w:eastAsia="ru-RU"/>
        </w:rPr>
        <w:t>у</w:t>
      </w:r>
      <w:r w:rsidRPr="00A72E39">
        <w:rPr>
          <w:color w:val="000000"/>
          <w:sz w:val="24"/>
          <w:szCs w:val="24"/>
          <w:lang w:eastAsia="ru-RU"/>
        </w:rPr>
        <w:t>слов</w:t>
      </w:r>
      <w:r w:rsidRPr="00A72E39">
        <w:rPr>
          <w:color w:val="000000"/>
          <w:spacing w:val="3"/>
          <w:sz w:val="24"/>
          <w:szCs w:val="24"/>
          <w:lang w:eastAsia="ru-RU"/>
        </w:rPr>
        <w:t>и</w:t>
      </w:r>
      <w:r w:rsidRPr="00A72E39">
        <w:rPr>
          <w:color w:val="000000"/>
          <w:sz w:val="24"/>
          <w:szCs w:val="24"/>
          <w:lang w:eastAsia="ru-RU"/>
        </w:rPr>
        <w:t>й</w:t>
      </w:r>
      <w:r w:rsidRPr="00A72E39">
        <w:rPr>
          <w:color w:val="000000"/>
          <w:sz w:val="24"/>
          <w:szCs w:val="24"/>
          <w:lang w:eastAsia="ru-RU"/>
        </w:rPr>
        <w:tab/>
      </w:r>
      <w:r w:rsidRPr="00A72E39">
        <w:rPr>
          <w:color w:val="000000"/>
          <w:spacing w:val="1"/>
          <w:sz w:val="24"/>
          <w:szCs w:val="24"/>
          <w:lang w:eastAsia="ru-RU"/>
        </w:rPr>
        <w:t>д</w:t>
      </w:r>
      <w:r w:rsidRPr="00A72E39">
        <w:rPr>
          <w:color w:val="000000"/>
          <w:sz w:val="24"/>
          <w:szCs w:val="24"/>
          <w:lang w:eastAsia="ru-RU"/>
        </w:rPr>
        <w:t>ля</w:t>
      </w:r>
      <w:r w:rsidRPr="00A72E39">
        <w:rPr>
          <w:color w:val="000000"/>
          <w:sz w:val="24"/>
          <w:szCs w:val="24"/>
          <w:lang w:eastAsia="ru-RU"/>
        </w:rPr>
        <w:tab/>
        <w:t>пов</w:t>
      </w:r>
      <w:r w:rsidRPr="00A72E39">
        <w:rPr>
          <w:color w:val="000000"/>
          <w:spacing w:val="-2"/>
          <w:sz w:val="24"/>
          <w:szCs w:val="24"/>
          <w:lang w:eastAsia="ru-RU"/>
        </w:rPr>
        <w:t>ы</w:t>
      </w:r>
      <w:r w:rsidRPr="00A72E39">
        <w:rPr>
          <w:color w:val="000000"/>
          <w:sz w:val="24"/>
          <w:szCs w:val="24"/>
          <w:lang w:eastAsia="ru-RU"/>
        </w:rPr>
        <w:t>шения</w:t>
      </w:r>
      <w:r w:rsidRPr="00A72E39">
        <w:rPr>
          <w:color w:val="000000"/>
          <w:sz w:val="24"/>
          <w:szCs w:val="24"/>
          <w:lang w:eastAsia="ru-RU"/>
        </w:rPr>
        <w:tab/>
        <w:t>к</w:t>
      </w:r>
      <w:r w:rsidRPr="00A72E39">
        <w:rPr>
          <w:color w:val="000000"/>
          <w:spacing w:val="1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>ч</w:t>
      </w:r>
      <w:r w:rsidRPr="00A72E39">
        <w:rPr>
          <w:color w:val="000000"/>
          <w:spacing w:val="1"/>
          <w:sz w:val="24"/>
          <w:szCs w:val="24"/>
          <w:lang w:eastAsia="ru-RU"/>
        </w:rPr>
        <w:t>ес</w:t>
      </w:r>
      <w:r w:rsidRPr="00A72E39">
        <w:rPr>
          <w:color w:val="000000"/>
          <w:sz w:val="24"/>
          <w:szCs w:val="24"/>
          <w:lang w:eastAsia="ru-RU"/>
        </w:rPr>
        <w:t>т</w:t>
      </w:r>
      <w:r w:rsidRPr="00A72E39">
        <w:rPr>
          <w:color w:val="000000"/>
          <w:spacing w:val="-1"/>
          <w:sz w:val="24"/>
          <w:szCs w:val="24"/>
          <w:lang w:eastAsia="ru-RU"/>
        </w:rPr>
        <w:t>в</w:t>
      </w:r>
      <w:r w:rsidRPr="00A72E39">
        <w:rPr>
          <w:color w:val="000000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ab/>
        <w:t>про</w:t>
      </w:r>
      <w:r w:rsidRPr="00A72E39">
        <w:rPr>
          <w:color w:val="000000"/>
          <w:spacing w:val="-3"/>
          <w:sz w:val="24"/>
          <w:szCs w:val="24"/>
          <w:lang w:eastAsia="ru-RU"/>
        </w:rPr>
        <w:t>ф</w:t>
      </w:r>
      <w:r w:rsidRPr="00A72E39">
        <w:rPr>
          <w:color w:val="000000"/>
          <w:sz w:val="24"/>
          <w:szCs w:val="24"/>
          <w:lang w:eastAsia="ru-RU"/>
        </w:rPr>
        <w:t>ессиональной по</w:t>
      </w:r>
      <w:r w:rsidRPr="00A72E39">
        <w:rPr>
          <w:color w:val="000000"/>
          <w:spacing w:val="1"/>
          <w:sz w:val="24"/>
          <w:szCs w:val="24"/>
          <w:lang w:eastAsia="ru-RU"/>
        </w:rPr>
        <w:t>д</w:t>
      </w:r>
      <w:r w:rsidRPr="00A72E39">
        <w:rPr>
          <w:color w:val="000000"/>
          <w:spacing w:val="2"/>
          <w:sz w:val="24"/>
          <w:szCs w:val="24"/>
          <w:lang w:eastAsia="ru-RU"/>
        </w:rPr>
        <w:t>г</w:t>
      </w:r>
      <w:r w:rsidRPr="00A72E39">
        <w:rPr>
          <w:color w:val="000000"/>
          <w:sz w:val="24"/>
          <w:szCs w:val="24"/>
          <w:lang w:eastAsia="ru-RU"/>
        </w:rPr>
        <w:t>отовленности пе</w:t>
      </w:r>
      <w:r w:rsidRPr="00A72E39">
        <w:rPr>
          <w:color w:val="000000"/>
          <w:spacing w:val="-1"/>
          <w:sz w:val="24"/>
          <w:szCs w:val="24"/>
          <w:lang w:eastAsia="ru-RU"/>
        </w:rPr>
        <w:t>д</w:t>
      </w:r>
      <w:r w:rsidRPr="00A72E39">
        <w:rPr>
          <w:color w:val="000000"/>
          <w:spacing w:val="1"/>
          <w:sz w:val="24"/>
          <w:szCs w:val="24"/>
          <w:lang w:eastAsia="ru-RU"/>
        </w:rPr>
        <w:t>а</w:t>
      </w:r>
      <w:r w:rsidRPr="00A72E39">
        <w:rPr>
          <w:color w:val="000000"/>
          <w:spacing w:val="2"/>
          <w:sz w:val="24"/>
          <w:szCs w:val="24"/>
          <w:lang w:eastAsia="ru-RU"/>
        </w:rPr>
        <w:t>г</w:t>
      </w:r>
      <w:r w:rsidRPr="00A72E39">
        <w:rPr>
          <w:color w:val="000000"/>
          <w:sz w:val="24"/>
          <w:szCs w:val="24"/>
          <w:lang w:eastAsia="ru-RU"/>
        </w:rPr>
        <w:t>о</w:t>
      </w:r>
      <w:r w:rsidRPr="00A72E39">
        <w:rPr>
          <w:color w:val="000000"/>
          <w:spacing w:val="1"/>
          <w:sz w:val="24"/>
          <w:szCs w:val="24"/>
          <w:lang w:eastAsia="ru-RU"/>
        </w:rPr>
        <w:t>г</w:t>
      </w:r>
      <w:r w:rsidRPr="00A72E39">
        <w:rPr>
          <w:color w:val="000000"/>
          <w:sz w:val="24"/>
          <w:szCs w:val="24"/>
          <w:lang w:eastAsia="ru-RU"/>
        </w:rPr>
        <w:t>ов по ор</w:t>
      </w:r>
      <w:r w:rsidRPr="00A72E39">
        <w:rPr>
          <w:color w:val="000000"/>
          <w:spacing w:val="-3"/>
          <w:sz w:val="24"/>
          <w:szCs w:val="24"/>
          <w:lang w:eastAsia="ru-RU"/>
        </w:rPr>
        <w:t>г</w:t>
      </w:r>
      <w:r w:rsidRPr="00A72E39">
        <w:rPr>
          <w:color w:val="000000"/>
          <w:spacing w:val="1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>низ</w:t>
      </w:r>
      <w:r w:rsidRPr="00A72E39">
        <w:rPr>
          <w:color w:val="000000"/>
          <w:spacing w:val="2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 xml:space="preserve">ции </w:t>
      </w:r>
      <w:r w:rsidRPr="00A72E39">
        <w:rPr>
          <w:color w:val="000000"/>
          <w:spacing w:val="1"/>
          <w:sz w:val="24"/>
          <w:szCs w:val="24"/>
          <w:lang w:eastAsia="ru-RU"/>
        </w:rPr>
        <w:t>д</w:t>
      </w:r>
      <w:r w:rsidRPr="00A72E39">
        <w:rPr>
          <w:color w:val="000000"/>
          <w:sz w:val="24"/>
          <w:szCs w:val="24"/>
          <w:lang w:eastAsia="ru-RU"/>
        </w:rPr>
        <w:t>ополни</w:t>
      </w:r>
      <w:r w:rsidRPr="00A72E39">
        <w:rPr>
          <w:color w:val="000000"/>
          <w:spacing w:val="-1"/>
          <w:sz w:val="24"/>
          <w:szCs w:val="24"/>
          <w:lang w:eastAsia="ru-RU"/>
        </w:rPr>
        <w:t>т</w:t>
      </w:r>
      <w:r w:rsidRPr="00A72E39">
        <w:rPr>
          <w:color w:val="000000"/>
          <w:spacing w:val="1"/>
          <w:sz w:val="24"/>
          <w:szCs w:val="24"/>
          <w:lang w:eastAsia="ru-RU"/>
        </w:rPr>
        <w:t>е</w:t>
      </w:r>
      <w:r w:rsidRPr="00A72E39">
        <w:rPr>
          <w:color w:val="000000"/>
          <w:sz w:val="24"/>
          <w:szCs w:val="24"/>
          <w:lang w:eastAsia="ru-RU"/>
        </w:rPr>
        <w:t>ль</w:t>
      </w:r>
      <w:r w:rsidRPr="00A72E39">
        <w:rPr>
          <w:color w:val="000000"/>
          <w:spacing w:val="-1"/>
          <w:sz w:val="24"/>
          <w:szCs w:val="24"/>
          <w:lang w:eastAsia="ru-RU"/>
        </w:rPr>
        <w:t>н</w:t>
      </w:r>
      <w:r w:rsidRPr="00A72E39">
        <w:rPr>
          <w:color w:val="000000"/>
          <w:sz w:val="24"/>
          <w:szCs w:val="24"/>
          <w:lang w:eastAsia="ru-RU"/>
        </w:rPr>
        <w:t>о</w:t>
      </w:r>
      <w:r w:rsidRPr="00A72E39">
        <w:rPr>
          <w:color w:val="000000"/>
          <w:spacing w:val="1"/>
          <w:sz w:val="24"/>
          <w:szCs w:val="24"/>
          <w:lang w:eastAsia="ru-RU"/>
        </w:rPr>
        <w:t>г</w:t>
      </w:r>
      <w:r w:rsidRPr="00A72E39">
        <w:rPr>
          <w:color w:val="000000"/>
          <w:sz w:val="24"/>
          <w:szCs w:val="24"/>
          <w:lang w:eastAsia="ru-RU"/>
        </w:rPr>
        <w:t>о о</w:t>
      </w:r>
      <w:r w:rsidRPr="00A72E39">
        <w:rPr>
          <w:color w:val="000000"/>
          <w:spacing w:val="2"/>
          <w:sz w:val="24"/>
          <w:szCs w:val="24"/>
          <w:lang w:eastAsia="ru-RU"/>
        </w:rPr>
        <w:t>б</w:t>
      </w:r>
      <w:r w:rsidRPr="00A72E39">
        <w:rPr>
          <w:color w:val="000000"/>
          <w:spacing w:val="-2"/>
          <w:sz w:val="24"/>
          <w:szCs w:val="24"/>
          <w:lang w:eastAsia="ru-RU"/>
        </w:rPr>
        <w:t>р</w:t>
      </w:r>
      <w:r w:rsidRPr="00A72E39">
        <w:rPr>
          <w:color w:val="000000"/>
          <w:sz w:val="24"/>
          <w:szCs w:val="24"/>
          <w:lang w:eastAsia="ru-RU"/>
        </w:rPr>
        <w:t>азования</w:t>
      </w:r>
      <w:r w:rsidRPr="00A72E39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A72E39">
        <w:rPr>
          <w:color w:val="000000"/>
          <w:sz w:val="24"/>
          <w:szCs w:val="24"/>
          <w:lang w:eastAsia="ru-RU"/>
        </w:rPr>
        <w:t>в</w:t>
      </w:r>
      <w:r w:rsidRPr="00A72E39">
        <w:rPr>
          <w:color w:val="000000"/>
          <w:spacing w:val="51"/>
          <w:sz w:val="24"/>
          <w:szCs w:val="24"/>
          <w:lang w:eastAsia="ru-RU"/>
        </w:rPr>
        <w:t xml:space="preserve"> </w:t>
      </w:r>
      <w:r w:rsidRPr="00A72E39">
        <w:rPr>
          <w:color w:val="000000"/>
          <w:sz w:val="24"/>
          <w:szCs w:val="24"/>
          <w:lang w:eastAsia="ru-RU"/>
        </w:rPr>
        <w:t>ДО</w:t>
      </w:r>
      <w:r w:rsidRPr="00A72E39">
        <w:rPr>
          <w:color w:val="000000"/>
          <w:spacing w:val="-2"/>
          <w:sz w:val="24"/>
          <w:szCs w:val="24"/>
          <w:lang w:eastAsia="ru-RU"/>
        </w:rPr>
        <w:t>У</w:t>
      </w:r>
      <w:r w:rsidRPr="00A72E39">
        <w:rPr>
          <w:color w:val="000000"/>
          <w:sz w:val="24"/>
          <w:szCs w:val="24"/>
          <w:lang w:eastAsia="ru-RU"/>
        </w:rPr>
        <w:t>.</w:t>
      </w:r>
    </w:p>
    <w:p w:rsidR="00A72E39" w:rsidRPr="00A72E39" w:rsidRDefault="00A72E39" w:rsidP="00A72E39">
      <w:pPr>
        <w:tabs>
          <w:tab w:val="left" w:pos="1049"/>
          <w:tab w:val="left" w:pos="3604"/>
          <w:tab w:val="left" w:pos="5268"/>
          <w:tab w:val="left" w:pos="5864"/>
          <w:tab w:val="left" w:pos="7640"/>
        </w:tabs>
        <w:autoSpaceDE/>
        <w:autoSpaceDN/>
        <w:ind w:left="1" w:right="-50" w:firstLine="567"/>
        <w:jc w:val="both"/>
        <w:rPr>
          <w:color w:val="000000"/>
          <w:spacing w:val="1"/>
          <w:sz w:val="24"/>
          <w:szCs w:val="24"/>
          <w:lang w:eastAsia="ru-RU"/>
        </w:rPr>
      </w:pPr>
      <w:r w:rsidRPr="00A72E39">
        <w:rPr>
          <w:color w:val="000000"/>
          <w:spacing w:val="-4"/>
          <w:sz w:val="24"/>
          <w:szCs w:val="24"/>
          <w:lang w:eastAsia="ru-RU"/>
        </w:rPr>
        <w:t>4</w:t>
      </w:r>
      <w:r w:rsidRPr="00A72E39">
        <w:rPr>
          <w:color w:val="000000"/>
          <w:sz w:val="24"/>
          <w:szCs w:val="24"/>
          <w:lang w:eastAsia="ru-RU"/>
        </w:rPr>
        <w:t>.</w:t>
      </w:r>
      <w:r w:rsidRPr="00A72E39">
        <w:rPr>
          <w:color w:val="000000"/>
          <w:sz w:val="24"/>
          <w:szCs w:val="24"/>
          <w:lang w:eastAsia="ru-RU"/>
        </w:rPr>
        <w:tab/>
        <w:t>Со</w:t>
      </w:r>
      <w:r w:rsidRPr="00A72E39">
        <w:rPr>
          <w:color w:val="000000"/>
          <w:spacing w:val="-1"/>
          <w:sz w:val="24"/>
          <w:szCs w:val="24"/>
          <w:lang w:eastAsia="ru-RU"/>
        </w:rPr>
        <w:t>в</w:t>
      </w:r>
      <w:r w:rsidRPr="00A72E39">
        <w:rPr>
          <w:color w:val="000000"/>
          <w:spacing w:val="1"/>
          <w:sz w:val="24"/>
          <w:szCs w:val="24"/>
          <w:lang w:eastAsia="ru-RU"/>
        </w:rPr>
        <w:t>е</w:t>
      </w:r>
      <w:r w:rsidRPr="00A72E39">
        <w:rPr>
          <w:color w:val="000000"/>
          <w:sz w:val="24"/>
          <w:szCs w:val="24"/>
          <w:lang w:eastAsia="ru-RU"/>
        </w:rPr>
        <w:t>рш</w:t>
      </w:r>
      <w:r w:rsidRPr="00A72E39">
        <w:rPr>
          <w:color w:val="000000"/>
          <w:spacing w:val="1"/>
          <w:sz w:val="24"/>
          <w:szCs w:val="24"/>
          <w:lang w:eastAsia="ru-RU"/>
        </w:rPr>
        <w:t>е</w:t>
      </w:r>
      <w:r w:rsidRPr="00A72E39">
        <w:rPr>
          <w:color w:val="000000"/>
          <w:sz w:val="24"/>
          <w:szCs w:val="24"/>
          <w:lang w:eastAsia="ru-RU"/>
        </w:rPr>
        <w:t>н</w:t>
      </w:r>
      <w:r w:rsidRPr="00A72E39">
        <w:rPr>
          <w:color w:val="000000"/>
          <w:spacing w:val="1"/>
          <w:sz w:val="24"/>
          <w:szCs w:val="24"/>
          <w:lang w:eastAsia="ru-RU"/>
        </w:rPr>
        <w:t>с</w:t>
      </w:r>
      <w:r w:rsidRPr="00A72E39">
        <w:rPr>
          <w:color w:val="000000"/>
          <w:sz w:val="24"/>
          <w:szCs w:val="24"/>
          <w:lang w:eastAsia="ru-RU"/>
        </w:rPr>
        <w:t>т</w:t>
      </w:r>
      <w:r w:rsidRPr="00A72E39">
        <w:rPr>
          <w:color w:val="000000"/>
          <w:spacing w:val="-1"/>
          <w:sz w:val="24"/>
          <w:szCs w:val="24"/>
          <w:lang w:eastAsia="ru-RU"/>
        </w:rPr>
        <w:t>в</w:t>
      </w:r>
      <w:r w:rsidRPr="00A72E39">
        <w:rPr>
          <w:color w:val="000000"/>
          <w:sz w:val="24"/>
          <w:szCs w:val="24"/>
          <w:lang w:eastAsia="ru-RU"/>
        </w:rPr>
        <w:t>о</w:t>
      </w:r>
      <w:r w:rsidRPr="00A72E39">
        <w:rPr>
          <w:color w:val="000000"/>
          <w:spacing w:val="-1"/>
          <w:sz w:val="24"/>
          <w:szCs w:val="24"/>
          <w:lang w:eastAsia="ru-RU"/>
        </w:rPr>
        <w:t>в</w:t>
      </w:r>
      <w:r w:rsidRPr="00A72E39">
        <w:rPr>
          <w:color w:val="000000"/>
          <w:sz w:val="24"/>
          <w:szCs w:val="24"/>
          <w:lang w:eastAsia="ru-RU"/>
        </w:rPr>
        <w:t>ание</w:t>
      </w:r>
      <w:r w:rsidRPr="00A72E39">
        <w:rPr>
          <w:color w:val="000000"/>
          <w:sz w:val="24"/>
          <w:szCs w:val="24"/>
          <w:lang w:eastAsia="ru-RU"/>
        </w:rPr>
        <w:tab/>
      </w:r>
      <w:r w:rsidRPr="00A72E39">
        <w:rPr>
          <w:color w:val="000000"/>
          <w:spacing w:val="-7"/>
          <w:sz w:val="24"/>
          <w:szCs w:val="24"/>
          <w:lang w:eastAsia="ru-RU"/>
        </w:rPr>
        <w:t>у</w:t>
      </w:r>
      <w:r w:rsidRPr="00A72E39">
        <w:rPr>
          <w:color w:val="000000"/>
          <w:sz w:val="24"/>
          <w:szCs w:val="24"/>
          <w:lang w:eastAsia="ru-RU"/>
        </w:rPr>
        <w:t>пра</w:t>
      </w:r>
      <w:r w:rsidRPr="00A72E39">
        <w:rPr>
          <w:color w:val="000000"/>
          <w:spacing w:val="-1"/>
          <w:sz w:val="24"/>
          <w:szCs w:val="24"/>
          <w:lang w:eastAsia="ru-RU"/>
        </w:rPr>
        <w:t>в</w:t>
      </w:r>
      <w:r w:rsidRPr="00A72E39">
        <w:rPr>
          <w:color w:val="000000"/>
          <w:sz w:val="24"/>
          <w:szCs w:val="24"/>
          <w:lang w:eastAsia="ru-RU"/>
        </w:rPr>
        <w:t>ления</w:t>
      </w:r>
      <w:r w:rsidRPr="00A72E39">
        <w:rPr>
          <w:color w:val="000000"/>
          <w:sz w:val="24"/>
          <w:szCs w:val="24"/>
          <w:lang w:eastAsia="ru-RU"/>
        </w:rPr>
        <w:tab/>
        <w:t>в</w:t>
      </w:r>
      <w:r w:rsidRPr="00A72E39">
        <w:rPr>
          <w:color w:val="000000"/>
          <w:sz w:val="24"/>
          <w:szCs w:val="24"/>
          <w:lang w:eastAsia="ru-RU"/>
        </w:rPr>
        <w:tab/>
        <w:t>ор</w:t>
      </w:r>
      <w:r w:rsidRPr="00A72E39">
        <w:rPr>
          <w:color w:val="000000"/>
          <w:spacing w:val="1"/>
          <w:sz w:val="24"/>
          <w:szCs w:val="24"/>
          <w:lang w:eastAsia="ru-RU"/>
        </w:rPr>
        <w:t>г</w:t>
      </w:r>
      <w:r w:rsidRPr="00A72E39">
        <w:rPr>
          <w:color w:val="000000"/>
          <w:spacing w:val="2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>низ</w:t>
      </w:r>
      <w:r w:rsidRPr="00A72E39">
        <w:rPr>
          <w:color w:val="000000"/>
          <w:spacing w:val="1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>ции</w:t>
      </w:r>
      <w:r w:rsidRPr="00A72E39">
        <w:rPr>
          <w:color w:val="000000"/>
          <w:sz w:val="24"/>
          <w:szCs w:val="24"/>
          <w:lang w:eastAsia="ru-RU"/>
        </w:rPr>
        <w:tab/>
      </w:r>
      <w:r w:rsidRPr="00A72E39">
        <w:rPr>
          <w:color w:val="000000"/>
          <w:spacing w:val="1"/>
          <w:sz w:val="24"/>
          <w:szCs w:val="24"/>
          <w:lang w:eastAsia="ru-RU"/>
        </w:rPr>
        <w:t>д</w:t>
      </w:r>
      <w:r w:rsidRPr="00A72E39">
        <w:rPr>
          <w:color w:val="000000"/>
          <w:sz w:val="24"/>
          <w:szCs w:val="24"/>
          <w:lang w:eastAsia="ru-RU"/>
        </w:rPr>
        <w:t>ополните</w:t>
      </w:r>
      <w:r w:rsidRPr="00A72E39">
        <w:rPr>
          <w:color w:val="000000"/>
          <w:spacing w:val="-2"/>
          <w:sz w:val="24"/>
          <w:szCs w:val="24"/>
          <w:lang w:eastAsia="ru-RU"/>
        </w:rPr>
        <w:t>л</w:t>
      </w:r>
      <w:r w:rsidRPr="00A72E39">
        <w:rPr>
          <w:color w:val="000000"/>
          <w:spacing w:val="-1"/>
          <w:sz w:val="24"/>
          <w:szCs w:val="24"/>
          <w:lang w:eastAsia="ru-RU"/>
        </w:rPr>
        <w:t>ьны</w:t>
      </w:r>
      <w:r w:rsidRPr="00A72E39">
        <w:rPr>
          <w:color w:val="000000"/>
          <w:sz w:val="24"/>
          <w:szCs w:val="24"/>
          <w:lang w:eastAsia="ru-RU"/>
        </w:rPr>
        <w:t>х о</w:t>
      </w:r>
      <w:r w:rsidRPr="00A72E39">
        <w:rPr>
          <w:color w:val="000000"/>
          <w:spacing w:val="1"/>
          <w:sz w:val="24"/>
          <w:szCs w:val="24"/>
          <w:lang w:eastAsia="ru-RU"/>
        </w:rPr>
        <w:t>б</w:t>
      </w:r>
      <w:r w:rsidRPr="00A72E39">
        <w:rPr>
          <w:color w:val="000000"/>
          <w:sz w:val="24"/>
          <w:szCs w:val="24"/>
          <w:lang w:eastAsia="ru-RU"/>
        </w:rPr>
        <w:t>р</w:t>
      </w:r>
      <w:r w:rsidRPr="00A72E39">
        <w:rPr>
          <w:color w:val="000000"/>
          <w:spacing w:val="1"/>
          <w:sz w:val="24"/>
          <w:szCs w:val="24"/>
          <w:lang w:eastAsia="ru-RU"/>
        </w:rPr>
        <w:t>аз</w:t>
      </w:r>
      <w:r w:rsidRPr="00A72E39">
        <w:rPr>
          <w:color w:val="000000"/>
          <w:sz w:val="24"/>
          <w:szCs w:val="24"/>
          <w:lang w:eastAsia="ru-RU"/>
        </w:rPr>
        <w:t>ов</w:t>
      </w:r>
      <w:r w:rsidRPr="00A72E39">
        <w:rPr>
          <w:color w:val="000000"/>
          <w:spacing w:val="1"/>
          <w:sz w:val="24"/>
          <w:szCs w:val="24"/>
          <w:lang w:eastAsia="ru-RU"/>
        </w:rPr>
        <w:t>а</w:t>
      </w:r>
      <w:r w:rsidRPr="00A72E39">
        <w:rPr>
          <w:color w:val="000000"/>
          <w:sz w:val="24"/>
          <w:szCs w:val="24"/>
          <w:lang w:eastAsia="ru-RU"/>
        </w:rPr>
        <w:t xml:space="preserve">тельных </w:t>
      </w:r>
      <w:r w:rsidRPr="00A72E39">
        <w:rPr>
          <w:color w:val="000000"/>
          <w:spacing w:val="-7"/>
          <w:sz w:val="24"/>
          <w:szCs w:val="24"/>
          <w:lang w:eastAsia="ru-RU"/>
        </w:rPr>
        <w:t>у</w:t>
      </w:r>
      <w:r w:rsidRPr="00A72E39">
        <w:rPr>
          <w:color w:val="000000"/>
          <w:sz w:val="24"/>
          <w:szCs w:val="24"/>
          <w:lang w:eastAsia="ru-RU"/>
        </w:rPr>
        <w:t>с</w:t>
      </w:r>
      <w:r w:rsidRPr="00A72E39">
        <w:rPr>
          <w:color w:val="000000"/>
          <w:spacing w:val="3"/>
          <w:sz w:val="24"/>
          <w:szCs w:val="24"/>
          <w:lang w:eastAsia="ru-RU"/>
        </w:rPr>
        <w:t>л</w:t>
      </w:r>
      <w:r w:rsidRPr="00A72E39">
        <w:rPr>
          <w:color w:val="000000"/>
          <w:spacing w:val="-2"/>
          <w:sz w:val="24"/>
          <w:szCs w:val="24"/>
          <w:lang w:eastAsia="ru-RU"/>
        </w:rPr>
        <w:t>у</w:t>
      </w:r>
      <w:r w:rsidRPr="00A72E39">
        <w:rPr>
          <w:color w:val="000000"/>
          <w:sz w:val="24"/>
          <w:szCs w:val="24"/>
          <w:lang w:eastAsia="ru-RU"/>
        </w:rPr>
        <w:t>г</w:t>
      </w:r>
      <w:r w:rsidRPr="00A72E39">
        <w:rPr>
          <w:color w:val="000000"/>
          <w:spacing w:val="1"/>
          <w:sz w:val="24"/>
          <w:szCs w:val="24"/>
          <w:lang w:eastAsia="ru-RU"/>
        </w:rPr>
        <w:t>.</w:t>
      </w:r>
    </w:p>
    <w:p w:rsidR="00F83FB8" w:rsidRDefault="00F83FB8" w:rsidP="00A72E39">
      <w:pPr>
        <w:widowControl/>
        <w:tabs>
          <w:tab w:val="left" w:pos="0"/>
        </w:tabs>
        <w:autoSpaceDE/>
        <w:autoSpaceDN/>
        <w:spacing w:line="276" w:lineRule="auto"/>
        <w:ind w:firstLine="567"/>
        <w:jc w:val="both"/>
        <w:rPr>
          <w:rFonts w:eastAsia="Calibri"/>
          <w:b/>
          <w:sz w:val="24"/>
          <w:szCs w:val="24"/>
        </w:rPr>
      </w:pPr>
    </w:p>
    <w:p w:rsidR="00313D48" w:rsidRDefault="00313D48" w:rsidP="00A72E39">
      <w:pPr>
        <w:widowControl/>
        <w:tabs>
          <w:tab w:val="left" w:pos="0"/>
        </w:tabs>
        <w:autoSpaceDE/>
        <w:autoSpaceDN/>
        <w:spacing w:line="276" w:lineRule="auto"/>
        <w:ind w:firstLine="567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 xml:space="preserve">1. «Арт-Студия» </w:t>
      </w:r>
    </w:p>
    <w:p w:rsidR="00A72E39" w:rsidRPr="00A72E39" w:rsidRDefault="00A72E39" w:rsidP="00A72E39">
      <w:pPr>
        <w:widowControl/>
        <w:tabs>
          <w:tab w:val="left" w:pos="0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b/>
          <w:sz w:val="24"/>
          <w:szCs w:val="24"/>
        </w:rPr>
        <w:t xml:space="preserve">  </w:t>
      </w:r>
      <w:r w:rsidRPr="00A72E39">
        <w:rPr>
          <w:rFonts w:eastAsia="Calibri"/>
          <w:sz w:val="24"/>
          <w:szCs w:val="24"/>
        </w:rPr>
        <w:t>Программа дополнительного образования «Арт-студия» разработана для детей 3-7 лет. Программа имеет художественно-эстетическую направленность. Срок реализации 4 года, форма обучения очная.</w:t>
      </w:r>
    </w:p>
    <w:p w:rsidR="00A72E39" w:rsidRPr="00A72E39" w:rsidRDefault="00A72E39" w:rsidP="00A72E39">
      <w:pPr>
        <w:widowControl/>
        <w:tabs>
          <w:tab w:val="left" w:pos="0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Цель и основные задачи -</w:t>
      </w:r>
    </w:p>
    <w:p w:rsidR="00A72E39" w:rsidRPr="00A72E39" w:rsidRDefault="00A72E39" w:rsidP="00A72E39">
      <w:pPr>
        <w:widowControl/>
        <w:tabs>
          <w:tab w:val="left" w:pos="0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Цель:</w:t>
      </w:r>
    </w:p>
    <w:p w:rsidR="00A72E39" w:rsidRPr="00A72E39" w:rsidRDefault="00A72E39" w:rsidP="00A72E39">
      <w:pPr>
        <w:widowControl/>
        <w:tabs>
          <w:tab w:val="left" w:pos="0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- формирование у </w:t>
      </w:r>
      <w:proofErr w:type="gramStart"/>
      <w:r w:rsidRPr="00A72E39">
        <w:rPr>
          <w:rFonts w:eastAsia="Calibri"/>
          <w:sz w:val="24"/>
          <w:szCs w:val="24"/>
        </w:rPr>
        <w:t>детей  дошкольного</w:t>
      </w:r>
      <w:proofErr w:type="gramEnd"/>
      <w:r w:rsidRPr="00A72E39">
        <w:rPr>
          <w:rFonts w:eastAsia="Calibri"/>
          <w:sz w:val="24"/>
          <w:szCs w:val="24"/>
        </w:rPr>
        <w:t xml:space="preserve"> возраста художественно творческих способностей через творческие задания с использованием в работе интересной и необычной изобразительной техники, неизвестного материала; в т. ч.</w:t>
      </w:r>
      <w:r w:rsidRPr="00A72E39">
        <w:rPr>
          <w:rFonts w:eastAsia="Calibri"/>
          <w:color w:val="0070C0"/>
          <w:sz w:val="24"/>
          <w:szCs w:val="24"/>
        </w:rPr>
        <w:t xml:space="preserve"> </w:t>
      </w:r>
      <w:r w:rsidRPr="00A72E39">
        <w:rPr>
          <w:rFonts w:eastAsia="Calibri"/>
          <w:color w:val="000000"/>
          <w:sz w:val="24"/>
          <w:szCs w:val="24"/>
        </w:rPr>
        <w:t>посредством использования нетрадиционных техник изобразительной деятельности.</w:t>
      </w:r>
    </w:p>
    <w:p w:rsidR="00A72E39" w:rsidRPr="00A72E39" w:rsidRDefault="00A72E39" w:rsidP="00A72E39">
      <w:pPr>
        <w:widowControl/>
        <w:tabs>
          <w:tab w:val="left" w:pos="0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color w:val="000000"/>
          <w:sz w:val="24"/>
          <w:szCs w:val="24"/>
        </w:rPr>
      </w:pPr>
      <w:r w:rsidRPr="00A72E39">
        <w:rPr>
          <w:rFonts w:eastAsia="Calibri"/>
          <w:color w:val="000000"/>
          <w:sz w:val="24"/>
          <w:szCs w:val="24"/>
        </w:rPr>
        <w:t>- Развивать потребность к созданию нового, необычного продукта творческой деятельности.</w:t>
      </w:r>
    </w:p>
    <w:p w:rsidR="00A72E39" w:rsidRPr="00A72E39" w:rsidRDefault="00A72E39" w:rsidP="00A72E39">
      <w:pPr>
        <w:widowControl/>
        <w:tabs>
          <w:tab w:val="left" w:pos="0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</w:rPr>
      </w:pPr>
      <w:r w:rsidRPr="00A72E39">
        <w:rPr>
          <w:rFonts w:eastAsia="Calibri"/>
          <w:color w:val="000000"/>
          <w:sz w:val="24"/>
          <w:szCs w:val="24"/>
        </w:rPr>
        <w:t>Для достижения целей определены следующие задачи:</w:t>
      </w:r>
    </w:p>
    <w:p w:rsidR="00A72E39" w:rsidRPr="00A72E39" w:rsidRDefault="00A72E39" w:rsidP="00A72E39">
      <w:pPr>
        <w:widowControl/>
        <w:tabs>
          <w:tab w:val="left" w:pos="0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</w:rPr>
      </w:pPr>
      <w:r w:rsidRPr="00A72E39">
        <w:rPr>
          <w:rFonts w:eastAsia="Calibri"/>
          <w:color w:val="000000"/>
          <w:sz w:val="24"/>
          <w:szCs w:val="24"/>
        </w:rPr>
        <w:t>-обучать доступным нетрадиционным приемам и способам создания различных изображений;</w:t>
      </w:r>
    </w:p>
    <w:p w:rsidR="00A72E39" w:rsidRPr="00A72E39" w:rsidRDefault="00A72E39" w:rsidP="00A72E39">
      <w:pPr>
        <w:widowControl/>
        <w:tabs>
          <w:tab w:val="left" w:pos="0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</w:rPr>
      </w:pPr>
      <w:r w:rsidRPr="00A72E39">
        <w:rPr>
          <w:rFonts w:eastAsia="Calibri"/>
          <w:color w:val="000000"/>
          <w:sz w:val="24"/>
          <w:szCs w:val="24"/>
        </w:rPr>
        <w:t>-знакомить детей с новыми материалами и инструментами для творчества;</w:t>
      </w:r>
    </w:p>
    <w:p w:rsidR="00A72E39" w:rsidRPr="00A72E39" w:rsidRDefault="00A72E39" w:rsidP="00A72E39">
      <w:pPr>
        <w:widowControl/>
        <w:tabs>
          <w:tab w:val="left" w:pos="0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</w:rPr>
      </w:pPr>
      <w:r w:rsidRPr="00A72E39">
        <w:rPr>
          <w:rFonts w:eastAsia="Calibri"/>
          <w:color w:val="000000"/>
          <w:sz w:val="24"/>
          <w:szCs w:val="24"/>
        </w:rPr>
        <w:t>-воспитывать художественный вкус, стремление к творческому самовыражению.</w:t>
      </w:r>
    </w:p>
    <w:p w:rsidR="00A72E39" w:rsidRPr="00A72E39" w:rsidRDefault="00A72E39" w:rsidP="0037551F">
      <w:pPr>
        <w:widowControl/>
        <w:tabs>
          <w:tab w:val="left" w:pos="0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</w:rPr>
      </w:pPr>
      <w:r w:rsidRPr="00A72E39">
        <w:rPr>
          <w:rFonts w:eastAsia="Calibri"/>
          <w:b/>
          <w:color w:val="000000"/>
          <w:sz w:val="24"/>
          <w:szCs w:val="24"/>
        </w:rPr>
        <w:t xml:space="preserve">           Отличительной   особенностью программы является  </w:t>
      </w:r>
      <w:r w:rsidRPr="00A72E39">
        <w:rPr>
          <w:rFonts w:eastAsia="Calibri"/>
          <w:sz w:val="24"/>
          <w:szCs w:val="24"/>
          <w:lang w:val="tt-RU"/>
        </w:rPr>
        <w:t xml:space="preserve"> </w:t>
      </w:r>
      <w:r w:rsidRPr="00A72E39">
        <w:rPr>
          <w:rFonts w:eastAsia="Calibri"/>
          <w:sz w:val="24"/>
          <w:szCs w:val="24"/>
        </w:rPr>
        <w:t xml:space="preserve">применение нетрадиционных </w:t>
      </w:r>
      <w:proofErr w:type="gramStart"/>
      <w:r w:rsidRPr="00A72E39">
        <w:rPr>
          <w:rFonts w:eastAsia="Calibri"/>
          <w:sz w:val="24"/>
          <w:szCs w:val="24"/>
        </w:rPr>
        <w:t>методов ,различных</w:t>
      </w:r>
      <w:proofErr w:type="gramEnd"/>
      <w:r w:rsidRPr="00A72E39">
        <w:rPr>
          <w:rFonts w:eastAsia="Calibri"/>
          <w:sz w:val="24"/>
          <w:szCs w:val="24"/>
        </w:rPr>
        <w:t xml:space="preserve"> </w:t>
      </w:r>
      <w:r w:rsidRPr="00A72E39">
        <w:rPr>
          <w:rFonts w:eastAsia="Calibri"/>
          <w:sz w:val="24"/>
          <w:szCs w:val="24"/>
          <w:lang w:val="tt-RU"/>
        </w:rPr>
        <w:t xml:space="preserve"> инновационных</w:t>
      </w:r>
      <w:r w:rsidRPr="00A72E39">
        <w:rPr>
          <w:rFonts w:eastAsia="Calibri"/>
          <w:sz w:val="24"/>
          <w:szCs w:val="24"/>
        </w:rPr>
        <w:t xml:space="preserve"> техник</w:t>
      </w:r>
      <w:r w:rsidRPr="00A72E39">
        <w:rPr>
          <w:rFonts w:eastAsia="Calibri"/>
          <w:color w:val="000000"/>
          <w:sz w:val="24"/>
          <w:szCs w:val="24"/>
        </w:rPr>
        <w:t xml:space="preserve"> </w:t>
      </w:r>
    </w:p>
    <w:p w:rsidR="00A72E39" w:rsidRPr="00A72E39" w:rsidRDefault="00A72E39" w:rsidP="00A72E39">
      <w:pPr>
        <w:widowControl/>
        <w:tabs>
          <w:tab w:val="left" w:pos="0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color w:val="000000"/>
          <w:sz w:val="24"/>
          <w:szCs w:val="24"/>
        </w:rPr>
        <w:t>Все темы, входящие в программу, изменяются по принципу постепенного усложнения.</w:t>
      </w:r>
    </w:p>
    <w:p w:rsidR="00A72E39" w:rsidRPr="00A72E39" w:rsidRDefault="00A72E39" w:rsidP="00A72E39">
      <w:pPr>
        <w:widowControl/>
        <w:tabs>
          <w:tab w:val="left" w:pos="0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    </w:t>
      </w:r>
      <w:proofErr w:type="gramStart"/>
      <w:r w:rsidRPr="00A72E39">
        <w:rPr>
          <w:rFonts w:eastAsia="Calibri"/>
          <w:sz w:val="24"/>
          <w:szCs w:val="24"/>
        </w:rPr>
        <w:t>Курс  рассчитана</w:t>
      </w:r>
      <w:proofErr w:type="gramEnd"/>
      <w:r w:rsidRPr="00A72E39">
        <w:rPr>
          <w:rFonts w:eastAsia="Calibri"/>
          <w:sz w:val="24"/>
          <w:szCs w:val="24"/>
        </w:rPr>
        <w:t xml:space="preserve"> на  64 </w:t>
      </w:r>
      <w:r w:rsidRPr="00A72E39">
        <w:rPr>
          <w:rFonts w:eastAsia="Calibri"/>
          <w:sz w:val="24"/>
          <w:szCs w:val="24"/>
          <w:lang w:val="tt-RU"/>
        </w:rPr>
        <w:t>занятия в год</w:t>
      </w:r>
      <w:r w:rsidRPr="00A72E39">
        <w:rPr>
          <w:rFonts w:eastAsia="Calibri"/>
          <w:sz w:val="24"/>
          <w:szCs w:val="24"/>
        </w:rPr>
        <w:t>.</w:t>
      </w:r>
    </w:p>
    <w:p w:rsidR="00A72E39" w:rsidRPr="00A72E39" w:rsidRDefault="00A72E39" w:rsidP="00A72E39">
      <w:pPr>
        <w:widowControl/>
        <w:tabs>
          <w:tab w:val="left" w:pos="142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b/>
          <w:sz w:val="24"/>
          <w:szCs w:val="24"/>
        </w:rPr>
      </w:pPr>
      <w:r w:rsidRPr="00A72E39">
        <w:rPr>
          <w:rFonts w:eastAsia="Calibri"/>
          <w:b/>
          <w:sz w:val="24"/>
          <w:szCs w:val="24"/>
        </w:rPr>
        <w:t xml:space="preserve">2. «Талантохи»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Программа дополнительного образования «Талантохи» разработана для детей младшего и среднего дошкольного возраста.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Программа имеет художественно-эстетическую направленность. Срок реализации 2 года, форма обучения очная.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/>
          <w:bCs/>
          <w:sz w:val="24"/>
          <w:szCs w:val="24"/>
        </w:rPr>
      </w:pPr>
      <w:r w:rsidRPr="00A72E39">
        <w:rPr>
          <w:rFonts w:eastAsia="Calibri"/>
          <w:b/>
          <w:bCs/>
          <w:sz w:val="24"/>
          <w:szCs w:val="24"/>
        </w:rPr>
        <w:t>Цель программы: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>- приобщение детей к музыке;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>- развитие музыкальности;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>- развитие творческого воображения, творческих способностей детей посредством драматизации.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>- совершенствование эстетического воспитания через развитие личностной культуры ребёнка.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>Данная рабочая программа адаптирована к условиям МБДОУ и определяет следующие задачи по развитию музыкальных способностей у детей дошкольного возраста: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i/>
          <w:sz w:val="24"/>
          <w:szCs w:val="24"/>
        </w:rPr>
      </w:pPr>
      <w:r w:rsidRPr="00A72E39">
        <w:rPr>
          <w:rFonts w:eastAsia="Calibri"/>
          <w:bCs/>
          <w:i/>
          <w:sz w:val="24"/>
          <w:szCs w:val="24"/>
        </w:rPr>
        <w:t xml:space="preserve">оздоровительные задачи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 xml:space="preserve">- развивать у детей чувство ритма, двигательную координацию, владение своим телом;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 xml:space="preserve">- формировать у детей навыки чистой интонации на базе развития слуха;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i/>
          <w:sz w:val="24"/>
          <w:szCs w:val="24"/>
        </w:rPr>
      </w:pPr>
      <w:r w:rsidRPr="00A72E39">
        <w:rPr>
          <w:rFonts w:eastAsia="Calibri"/>
          <w:bCs/>
          <w:i/>
          <w:sz w:val="24"/>
          <w:szCs w:val="24"/>
        </w:rPr>
        <w:t xml:space="preserve">образовательные задачи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i/>
          <w:sz w:val="24"/>
          <w:szCs w:val="24"/>
        </w:rPr>
      </w:pPr>
      <w:r w:rsidRPr="00A72E39">
        <w:rPr>
          <w:rFonts w:eastAsia="Calibri"/>
          <w:bCs/>
          <w:i/>
          <w:sz w:val="24"/>
          <w:szCs w:val="24"/>
        </w:rPr>
        <w:t xml:space="preserve">– </w:t>
      </w:r>
      <w:r w:rsidRPr="00A72E39">
        <w:rPr>
          <w:rFonts w:eastAsia="Calibri"/>
          <w:bCs/>
          <w:sz w:val="24"/>
          <w:szCs w:val="24"/>
        </w:rPr>
        <w:t>содействовать развитию сценических способностей детей (в плане соотнесения интонационной и пластической выразительности образа, взаимодействия с партнёром);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i/>
          <w:sz w:val="24"/>
          <w:szCs w:val="24"/>
        </w:rPr>
      </w:pPr>
      <w:r w:rsidRPr="00A72E39">
        <w:rPr>
          <w:rFonts w:eastAsia="Calibri"/>
          <w:bCs/>
          <w:i/>
          <w:sz w:val="24"/>
          <w:szCs w:val="24"/>
        </w:rPr>
        <w:t xml:space="preserve">- </w:t>
      </w:r>
      <w:r w:rsidRPr="00A72E39">
        <w:rPr>
          <w:rFonts w:eastAsia="Calibri"/>
          <w:bCs/>
          <w:sz w:val="24"/>
          <w:szCs w:val="24"/>
        </w:rPr>
        <w:t>дать детям основы вокально-технической культуры исполнения;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i/>
          <w:sz w:val="24"/>
          <w:szCs w:val="24"/>
        </w:rPr>
      </w:pPr>
      <w:r w:rsidRPr="00A72E39">
        <w:rPr>
          <w:rFonts w:eastAsia="Calibri"/>
          <w:bCs/>
          <w:i/>
          <w:sz w:val="24"/>
          <w:szCs w:val="24"/>
        </w:rPr>
        <w:t xml:space="preserve">- </w:t>
      </w:r>
      <w:r w:rsidRPr="00A72E39">
        <w:rPr>
          <w:rFonts w:eastAsia="Calibri"/>
          <w:bCs/>
          <w:sz w:val="24"/>
          <w:szCs w:val="24"/>
        </w:rPr>
        <w:t>обучить детей навыкам эмоциональной выразительности исполнения, включающей в себя тембр, динамику, фразировку;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i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>- развивать у детей навыки пластической импровизации.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i/>
          <w:sz w:val="24"/>
          <w:szCs w:val="24"/>
        </w:rPr>
      </w:pPr>
      <w:r w:rsidRPr="00A72E39">
        <w:rPr>
          <w:rFonts w:eastAsia="Calibri"/>
          <w:bCs/>
          <w:i/>
          <w:sz w:val="24"/>
          <w:szCs w:val="24"/>
        </w:rPr>
        <w:t>воспитательные задачи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>- сформировать нравственно-эстетические идеалы, содействовать развитию и воспитанию духовной культуры;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lastRenderedPageBreak/>
        <w:t>Данная программа направлена на приобщение ребенка дошкольного возраста к разным видам музыкальной деятельности, формирование внимания и интереса к музыке, формирование элементарных музыкальных способностей и освоение некоторых исполнительских навыков.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Данная программа рассчитана на год в каждой возрастной группе. Занятия проводятся два раза в неделю. Это 8 занятий в месяц и 64 занятия в год с октября по май. </w:t>
      </w:r>
    </w:p>
    <w:p w:rsidR="00A72E39" w:rsidRPr="00A72E39" w:rsidRDefault="00A72E39" w:rsidP="00A72E39">
      <w:pPr>
        <w:widowControl/>
        <w:tabs>
          <w:tab w:val="left" w:pos="142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b/>
          <w:sz w:val="24"/>
          <w:szCs w:val="24"/>
        </w:rPr>
      </w:pPr>
      <w:r w:rsidRPr="00A72E39">
        <w:rPr>
          <w:rFonts w:eastAsia="Calibri"/>
          <w:b/>
          <w:sz w:val="24"/>
          <w:szCs w:val="24"/>
        </w:rPr>
        <w:t xml:space="preserve">3. «Волшебный мир»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Программа дополнительного образования «Волшебный мир» разработана для детей старшего дошкольного возраста.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Программа имеет художественно-эстетическую направленность. Срок реализации 1 год, форма обучения очная.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/>
          <w:bCs/>
          <w:sz w:val="24"/>
          <w:szCs w:val="24"/>
        </w:rPr>
      </w:pPr>
      <w:r w:rsidRPr="00A72E39">
        <w:rPr>
          <w:rFonts w:eastAsia="Calibri"/>
          <w:b/>
          <w:bCs/>
          <w:sz w:val="24"/>
          <w:szCs w:val="24"/>
        </w:rPr>
        <w:t>Цель программы: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i/>
          <w:sz w:val="24"/>
          <w:szCs w:val="24"/>
        </w:rPr>
      </w:pPr>
      <w:r w:rsidRPr="00A72E39">
        <w:rPr>
          <w:rFonts w:eastAsia="Calibri"/>
          <w:bCs/>
          <w:i/>
          <w:sz w:val="24"/>
          <w:szCs w:val="24"/>
        </w:rPr>
        <w:t>Цель: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>- формирование творческих способностей детей старшего дошкольного возраста через театрализованную деятельность.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>- развитие навыков социально-коммуникативного взаимодействия средствами театрализованной деятельности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>- совершенствование эстетического воспитания через развитие личностной культуры ребёнка и формирование всесторонне-развитой личности.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/>
          <w:bCs/>
          <w:sz w:val="24"/>
          <w:szCs w:val="24"/>
        </w:rPr>
      </w:pPr>
      <w:r w:rsidRPr="00A72E39">
        <w:rPr>
          <w:rFonts w:eastAsia="Calibri"/>
          <w:bCs/>
          <w:i/>
          <w:sz w:val="24"/>
          <w:szCs w:val="24"/>
        </w:rPr>
        <w:t>Задачи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 xml:space="preserve">- содействовать развитию поэтического слуха в процессе восприятия, игр, </w:t>
      </w:r>
      <w:proofErr w:type="spellStart"/>
      <w:r w:rsidRPr="00A72E39">
        <w:rPr>
          <w:rFonts w:eastAsia="Calibri"/>
          <w:bCs/>
          <w:sz w:val="24"/>
          <w:szCs w:val="24"/>
        </w:rPr>
        <w:t>инсценирования</w:t>
      </w:r>
      <w:proofErr w:type="spellEnd"/>
      <w:r w:rsidRPr="00A72E39">
        <w:rPr>
          <w:rFonts w:eastAsia="Calibri"/>
          <w:bCs/>
          <w:sz w:val="24"/>
          <w:szCs w:val="24"/>
        </w:rPr>
        <w:t>, различных форм сочинительства;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>- организовать художественно-речевую и театрализованную деятельность;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>- содействовать развитию выразительности речи детей в процессе работы над техникой, интонацией, исполнением чтецких номеров;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 xml:space="preserve">- предоставить детям опыт эмоционально-творческих переживаний в процессе постановки и показа спектакля; организации </w:t>
      </w:r>
      <w:proofErr w:type="spellStart"/>
      <w:r w:rsidRPr="00A72E39">
        <w:rPr>
          <w:rFonts w:eastAsia="Calibri"/>
          <w:bCs/>
          <w:sz w:val="24"/>
          <w:szCs w:val="24"/>
        </w:rPr>
        <w:t>театрализованно</w:t>
      </w:r>
      <w:proofErr w:type="spellEnd"/>
      <w:r w:rsidRPr="00A72E39">
        <w:rPr>
          <w:rFonts w:eastAsia="Calibri"/>
          <w:bCs/>
          <w:sz w:val="24"/>
          <w:szCs w:val="24"/>
        </w:rPr>
        <w:t>-музыкальной деятельности.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>- научить основам сценического движения;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>- развивать у детей чувство ритма, двигательную координацию, владение своим телом;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>- развивать у детей навыки пластической импровизации.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 xml:space="preserve">Данная программа направлена на развитие у детей самостоятельности в художественном творчестве, активности. </w:t>
      </w:r>
      <w:r w:rsidRPr="00A72E39">
        <w:rPr>
          <w:rFonts w:eastAsia="Calibri"/>
          <w:sz w:val="24"/>
          <w:szCs w:val="24"/>
        </w:rPr>
        <w:t>Отличительной особенностью программы театрального кружка является то, что она даёт возможность каждому ребёнку с разными способностями реализовать себя как в массовой постановочной работе, так и в сольном исполнении, выбрать самому из предложенного материала роль, элементы костюма, музыкальное сопровождение.</w:t>
      </w:r>
      <w:r w:rsidRPr="00A72E39">
        <w:rPr>
          <w:rFonts w:eastAsia="Calibri"/>
          <w:bCs/>
          <w:sz w:val="24"/>
          <w:szCs w:val="24"/>
        </w:rPr>
        <w:t xml:space="preserve">                                              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Занятия по программе художественно-эстетического направления «Волшебный мир» проводятся 2 раза в неделю в утренние или вечерние часы, занятия коллективные, продолжительность 25-35 минут.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Данная программа рассчитана на год. Занятия проводятся два раза в неделю. Это 8 занятий в месяц и 64 занятия в год с октября по май. </w:t>
      </w:r>
    </w:p>
    <w:p w:rsidR="00A72E39" w:rsidRPr="00A72E39" w:rsidRDefault="00A72E39" w:rsidP="00A72E39">
      <w:pPr>
        <w:widowControl/>
        <w:tabs>
          <w:tab w:val="left" w:pos="142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b/>
          <w:sz w:val="24"/>
          <w:szCs w:val="24"/>
        </w:rPr>
      </w:pPr>
      <w:r w:rsidRPr="00A72E39">
        <w:rPr>
          <w:rFonts w:eastAsia="Calibri"/>
          <w:b/>
          <w:sz w:val="24"/>
          <w:szCs w:val="24"/>
        </w:rPr>
        <w:t xml:space="preserve">4. «Логотворчество»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Авторская программа </w:t>
      </w:r>
      <w:r w:rsidRPr="00A72E39">
        <w:rPr>
          <w:rFonts w:eastAsia="Calibri"/>
          <w:b/>
          <w:sz w:val="24"/>
          <w:szCs w:val="24"/>
        </w:rPr>
        <w:t>«</w:t>
      </w:r>
      <w:proofErr w:type="gramStart"/>
      <w:r w:rsidRPr="00A72E39">
        <w:rPr>
          <w:rFonts w:eastAsia="Calibri"/>
          <w:sz w:val="24"/>
          <w:szCs w:val="24"/>
        </w:rPr>
        <w:t>Логотворчество</w:t>
      </w:r>
      <w:r w:rsidRPr="00A72E39">
        <w:rPr>
          <w:rFonts w:eastAsia="Calibri"/>
          <w:b/>
          <w:sz w:val="24"/>
          <w:szCs w:val="24"/>
        </w:rPr>
        <w:t xml:space="preserve">» </w:t>
      </w:r>
      <w:r w:rsidRPr="00A72E39">
        <w:rPr>
          <w:rFonts w:eastAsia="Calibri"/>
          <w:sz w:val="24"/>
          <w:szCs w:val="24"/>
        </w:rPr>
        <w:t xml:space="preserve"> предназначена</w:t>
      </w:r>
      <w:proofErr w:type="gramEnd"/>
      <w:r w:rsidRPr="00A72E39">
        <w:rPr>
          <w:rFonts w:eastAsia="Calibri"/>
          <w:sz w:val="24"/>
          <w:szCs w:val="24"/>
        </w:rPr>
        <w:t xml:space="preserve"> для развития детей, профилактики дефектов звукопроизношения, развития речи, мыслительных процессов. </w:t>
      </w:r>
      <w:r w:rsidR="0044389E">
        <w:rPr>
          <w:rFonts w:eastAsia="Calibri"/>
          <w:sz w:val="24"/>
          <w:szCs w:val="24"/>
        </w:rPr>
        <w:t>Так, при помощи проекта «Лого</w:t>
      </w:r>
      <w:r w:rsidRPr="00A72E39">
        <w:rPr>
          <w:rFonts w:eastAsia="Calibri"/>
          <w:sz w:val="24"/>
          <w:szCs w:val="24"/>
        </w:rPr>
        <w:t xml:space="preserve">творчество», в которой задействованы методы </w:t>
      </w:r>
      <w:proofErr w:type="gramStart"/>
      <w:r w:rsidRPr="00A72E39">
        <w:rPr>
          <w:rFonts w:eastAsia="Calibri"/>
          <w:sz w:val="24"/>
          <w:szCs w:val="24"/>
        </w:rPr>
        <w:t>проектирования  взаимодействующие</w:t>
      </w:r>
      <w:proofErr w:type="gramEnd"/>
      <w:r w:rsidRPr="00A72E39">
        <w:rPr>
          <w:rFonts w:eastAsia="Calibri"/>
          <w:sz w:val="24"/>
          <w:szCs w:val="24"/>
        </w:rPr>
        <w:t xml:space="preserve"> с  различными арт-технологиями, информация воспринимается лучше и эффективнее, естественным образом откладываясь в сознании ребенка. </w:t>
      </w:r>
      <w:r w:rsidR="00CD556C" w:rsidRPr="00A72E39">
        <w:rPr>
          <w:rFonts w:eastAsia="Calibri"/>
          <w:sz w:val="24"/>
          <w:szCs w:val="24"/>
        </w:rPr>
        <w:t xml:space="preserve">Программа имеет </w:t>
      </w:r>
      <w:r w:rsidR="00CD556C">
        <w:rPr>
          <w:rFonts w:eastAsia="Calibri"/>
          <w:sz w:val="24"/>
          <w:szCs w:val="24"/>
        </w:rPr>
        <w:t>познавательно-</w:t>
      </w:r>
      <w:proofErr w:type="gramStart"/>
      <w:r w:rsidR="00CD556C">
        <w:rPr>
          <w:rFonts w:eastAsia="Calibri"/>
          <w:sz w:val="24"/>
          <w:szCs w:val="24"/>
        </w:rPr>
        <w:t xml:space="preserve">речевую </w:t>
      </w:r>
      <w:r w:rsidR="00CD556C" w:rsidRPr="00A72E39">
        <w:rPr>
          <w:rFonts w:eastAsia="Calibri"/>
          <w:sz w:val="24"/>
          <w:szCs w:val="24"/>
        </w:rPr>
        <w:t xml:space="preserve"> направленность</w:t>
      </w:r>
      <w:proofErr w:type="gramEnd"/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b/>
          <w:sz w:val="24"/>
          <w:szCs w:val="24"/>
        </w:rPr>
      </w:pPr>
      <w:r w:rsidRPr="00A72E39">
        <w:rPr>
          <w:rFonts w:eastAsia="Calibri"/>
          <w:b/>
          <w:sz w:val="24"/>
          <w:szCs w:val="24"/>
        </w:rPr>
        <w:t>Цель: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lastRenderedPageBreak/>
        <w:t>Организация деятельности по профилактике и своевременного предотвращения нарушений речи.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b/>
          <w:sz w:val="24"/>
          <w:szCs w:val="24"/>
        </w:rPr>
      </w:pPr>
      <w:r w:rsidRPr="00A72E39">
        <w:rPr>
          <w:rFonts w:eastAsia="Calibri"/>
          <w:b/>
          <w:sz w:val="24"/>
          <w:szCs w:val="24"/>
        </w:rPr>
        <w:t>Задачи: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1. </w:t>
      </w:r>
      <w:proofErr w:type="gramStart"/>
      <w:r w:rsidRPr="00A72E39">
        <w:rPr>
          <w:rFonts w:eastAsia="Calibri"/>
          <w:sz w:val="24"/>
          <w:szCs w:val="24"/>
        </w:rPr>
        <w:t>Содействие  полноценному</w:t>
      </w:r>
      <w:proofErr w:type="gramEnd"/>
      <w:r w:rsidRPr="00A72E39">
        <w:rPr>
          <w:rFonts w:eastAsia="Calibri"/>
          <w:sz w:val="24"/>
          <w:szCs w:val="24"/>
        </w:rPr>
        <w:t xml:space="preserve"> личностному и интеллектуальному развитию;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2. </w:t>
      </w:r>
      <w:proofErr w:type="gramStart"/>
      <w:r w:rsidRPr="00A72E39">
        <w:rPr>
          <w:rFonts w:eastAsia="Calibri"/>
          <w:sz w:val="24"/>
          <w:szCs w:val="24"/>
        </w:rPr>
        <w:t>Активизировать  работу</w:t>
      </w:r>
      <w:proofErr w:type="gramEnd"/>
      <w:r w:rsidRPr="00A72E39">
        <w:rPr>
          <w:rFonts w:eastAsia="Calibri"/>
          <w:sz w:val="24"/>
          <w:szCs w:val="24"/>
        </w:rPr>
        <w:t xml:space="preserve"> по индивидуализации работы к каждому ребенку;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3.Своевременная профилактика по работе с нарушением </w:t>
      </w:r>
      <w:proofErr w:type="gramStart"/>
      <w:r w:rsidRPr="00A72E39">
        <w:rPr>
          <w:rFonts w:eastAsia="Calibri"/>
          <w:sz w:val="24"/>
          <w:szCs w:val="24"/>
        </w:rPr>
        <w:t>речи ;</w:t>
      </w:r>
      <w:proofErr w:type="gramEnd"/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4. Обогащение и активизация словарного запаса;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6. </w:t>
      </w:r>
      <w:proofErr w:type="gramStart"/>
      <w:r w:rsidRPr="00A72E39">
        <w:rPr>
          <w:rFonts w:eastAsia="Calibri"/>
          <w:sz w:val="24"/>
          <w:szCs w:val="24"/>
        </w:rPr>
        <w:t>Развитие  и</w:t>
      </w:r>
      <w:proofErr w:type="gramEnd"/>
      <w:r w:rsidRPr="00A72E39">
        <w:rPr>
          <w:rFonts w:eastAsia="Calibri"/>
          <w:sz w:val="24"/>
          <w:szCs w:val="24"/>
        </w:rPr>
        <w:t xml:space="preserve"> коррекция </w:t>
      </w:r>
      <w:proofErr w:type="spellStart"/>
      <w:r w:rsidRPr="00A72E39">
        <w:rPr>
          <w:rFonts w:eastAsia="Calibri"/>
          <w:sz w:val="24"/>
          <w:szCs w:val="24"/>
        </w:rPr>
        <w:t>сенсомоторики</w:t>
      </w:r>
      <w:proofErr w:type="spellEnd"/>
      <w:r w:rsidRPr="00A72E39">
        <w:rPr>
          <w:rFonts w:eastAsia="Calibri"/>
          <w:sz w:val="24"/>
          <w:szCs w:val="24"/>
        </w:rPr>
        <w:t>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6. </w:t>
      </w:r>
      <w:proofErr w:type="spellStart"/>
      <w:r w:rsidRPr="00A72E39">
        <w:rPr>
          <w:rFonts w:eastAsia="Calibri"/>
          <w:sz w:val="24"/>
          <w:szCs w:val="24"/>
        </w:rPr>
        <w:t>Коррекционно</w:t>
      </w:r>
      <w:proofErr w:type="spellEnd"/>
      <w:r w:rsidRPr="00A72E39">
        <w:rPr>
          <w:rFonts w:eastAsia="Calibri"/>
          <w:sz w:val="24"/>
          <w:szCs w:val="24"/>
        </w:rPr>
        <w:t>–развивающая работа по познавательным процессам;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7. Знакомство и реализация метода проектирования в работе с детьми;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8. Использовать методы </w:t>
      </w:r>
      <w:r w:rsidR="0037551F">
        <w:rPr>
          <w:rFonts w:eastAsia="Calibri"/>
          <w:sz w:val="24"/>
          <w:szCs w:val="24"/>
        </w:rPr>
        <w:t>арт-технологий по проекту «Лого</w:t>
      </w:r>
      <w:r w:rsidRPr="00A72E39">
        <w:rPr>
          <w:rFonts w:eastAsia="Calibri"/>
          <w:sz w:val="24"/>
          <w:szCs w:val="24"/>
        </w:rPr>
        <w:t>творчество»;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Данная программа рассчитана на год. Занятия проводятся два раза в неделю. Это 8 занятий в месяц и 64 занятия в год с октября по май. </w:t>
      </w:r>
    </w:p>
    <w:p w:rsidR="00A72E39" w:rsidRPr="00A72E39" w:rsidRDefault="00A72E39" w:rsidP="00A72E39">
      <w:pPr>
        <w:widowControl/>
        <w:tabs>
          <w:tab w:val="left" w:pos="142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b/>
          <w:sz w:val="24"/>
          <w:szCs w:val="24"/>
        </w:rPr>
      </w:pPr>
      <w:r w:rsidRPr="00A72E39">
        <w:rPr>
          <w:rFonts w:eastAsia="Calibri"/>
          <w:b/>
          <w:sz w:val="24"/>
          <w:szCs w:val="24"/>
        </w:rPr>
        <w:t xml:space="preserve">5. «Букваренок»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suppressAutoHyphens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Программа </w:t>
      </w:r>
      <w:r w:rsidRPr="00A72E39">
        <w:rPr>
          <w:rFonts w:eastAsia="Calibri"/>
          <w:b/>
          <w:sz w:val="24"/>
          <w:szCs w:val="24"/>
        </w:rPr>
        <w:t>«</w:t>
      </w:r>
      <w:r w:rsidRPr="00A72E39">
        <w:rPr>
          <w:rFonts w:eastAsia="Calibri"/>
          <w:sz w:val="24"/>
          <w:szCs w:val="24"/>
        </w:rPr>
        <w:t>Букваренок</w:t>
      </w:r>
      <w:r w:rsidRPr="00A72E39">
        <w:rPr>
          <w:rFonts w:eastAsia="Calibri"/>
          <w:b/>
          <w:sz w:val="24"/>
          <w:szCs w:val="24"/>
        </w:rPr>
        <w:t>»</w:t>
      </w:r>
      <w:r w:rsidRPr="00A72E39">
        <w:rPr>
          <w:rFonts w:eastAsia="Calibri"/>
          <w:sz w:val="24"/>
          <w:szCs w:val="24"/>
        </w:rPr>
        <w:t xml:space="preserve"> разработана на основе образовательной программы дошкольного учреждения, в соответствии с ФГОС ДО для работы с детьми дошкольного возраста, согласно возрастных и индивидуальных особенностей детей дошкольного возраста.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suppressAutoHyphens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  <w:lang w:eastAsia="ru-RU"/>
        </w:rPr>
        <w:t xml:space="preserve">Цель – развитие личности </w:t>
      </w:r>
      <w:proofErr w:type="gramStart"/>
      <w:r w:rsidRPr="00A72E39">
        <w:rPr>
          <w:rFonts w:eastAsia="Calibri"/>
          <w:sz w:val="24"/>
          <w:szCs w:val="24"/>
          <w:lang w:eastAsia="ru-RU"/>
        </w:rPr>
        <w:t>ребенка  дошкольного</w:t>
      </w:r>
      <w:proofErr w:type="gramEnd"/>
      <w:r w:rsidRPr="00A72E39">
        <w:rPr>
          <w:rFonts w:eastAsia="Calibri"/>
          <w:sz w:val="24"/>
          <w:szCs w:val="24"/>
          <w:lang w:eastAsia="ru-RU"/>
        </w:rPr>
        <w:t xml:space="preserve"> возраста, формирование его готовности к школьному обучению, </w:t>
      </w:r>
      <w:r w:rsidRPr="00A72E39">
        <w:rPr>
          <w:rFonts w:eastAsia="Calibri"/>
          <w:sz w:val="24"/>
          <w:szCs w:val="24"/>
        </w:rPr>
        <w:t>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color w:val="000000"/>
          <w:sz w:val="24"/>
          <w:szCs w:val="24"/>
        </w:rPr>
        <w:t>- формирование компетенций дошкольников, которые необходимы для успешной самореализации ребёнка в начальной школе, предотвращения стрессов, комплексов, которые могут нивелировать желание учиться на все последующие годы</w:t>
      </w:r>
      <w:r w:rsidRPr="00A72E39">
        <w:rPr>
          <w:rFonts w:eastAsia="Calibri"/>
          <w:sz w:val="24"/>
          <w:szCs w:val="24"/>
        </w:rPr>
        <w:t xml:space="preserve"> </w:t>
      </w:r>
    </w:p>
    <w:p w:rsidR="00A72E39" w:rsidRPr="0044389E" w:rsidRDefault="00A72E39" w:rsidP="0044389E">
      <w:pPr>
        <w:widowControl/>
        <w:tabs>
          <w:tab w:val="left" w:pos="142"/>
          <w:tab w:val="left" w:pos="9781"/>
        </w:tabs>
        <w:suppressAutoHyphens/>
        <w:autoSpaceDE/>
        <w:autoSpaceDN/>
        <w:spacing w:line="276" w:lineRule="auto"/>
        <w:ind w:firstLine="567"/>
        <w:jc w:val="both"/>
        <w:rPr>
          <w:rFonts w:eastAsia="Calibri"/>
          <w:b/>
          <w:sz w:val="24"/>
          <w:szCs w:val="24"/>
        </w:rPr>
      </w:pPr>
      <w:r w:rsidRPr="00A72E39">
        <w:rPr>
          <w:rFonts w:eastAsia="Calibri"/>
          <w:sz w:val="24"/>
          <w:szCs w:val="24"/>
          <w:lang w:eastAsia="ru-RU"/>
        </w:rPr>
        <w:t xml:space="preserve">Для детей 6-7 лет </w:t>
      </w:r>
      <w:r w:rsidRPr="00A72E39">
        <w:rPr>
          <w:rFonts w:eastAsia="Calibri"/>
          <w:sz w:val="24"/>
          <w:szCs w:val="24"/>
        </w:rPr>
        <w:t xml:space="preserve">направлена на решение следующих </w:t>
      </w:r>
      <w:r w:rsidR="0044389E">
        <w:rPr>
          <w:rFonts w:eastAsia="Calibri"/>
          <w:b/>
          <w:sz w:val="24"/>
          <w:szCs w:val="24"/>
        </w:rPr>
        <w:t>задач: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rPr>
          <w:color w:val="000000"/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- формирование положительного отношения к учению;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rPr>
          <w:color w:val="000000"/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- формирование познавательного интереса, желания узнавать новое;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rPr>
          <w:color w:val="000000"/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- формирование адекватной возрастному уровню картины мира;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rPr>
          <w:color w:val="000000"/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- развитие логики;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rPr>
          <w:color w:val="000000"/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- развитие речи;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rPr>
          <w:color w:val="000000"/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- умение излагать свои мысли, строить простейшие умозаключения;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rPr>
          <w:color w:val="000000"/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- развитие памяти и внимания;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rPr>
          <w:color w:val="000000"/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- развитие умения устанавливать отношения со сверстниками и взрослыми, формировать положительную самооценку;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rPr>
          <w:color w:val="000000"/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- создание предпосылок к школьному обучению;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rPr>
          <w:color w:val="000000"/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- формирование предпосылок УДД (универсальных учебных действий);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Программа базируется на следующих основных линиях развития дошкольника, определяющих внутреннюю готовность его к школьному обучению</w:t>
      </w:r>
      <w:r w:rsidR="0044389E">
        <w:rPr>
          <w:rFonts w:eastAsia="Calibri"/>
          <w:sz w:val="24"/>
          <w:szCs w:val="24"/>
        </w:rPr>
        <w:t xml:space="preserve">. </w:t>
      </w:r>
      <w:r w:rsidRPr="00A72E39">
        <w:rPr>
          <w:rFonts w:eastAsia="Calibri"/>
          <w:sz w:val="24"/>
          <w:szCs w:val="24"/>
        </w:rPr>
        <w:t>При разработке предлагаемой программы был учтен накопленный позитивный опыт современного дошкольного образования, а также новые современные подходы в данной области.</w:t>
      </w:r>
    </w:p>
    <w:p w:rsidR="00A72E39" w:rsidRPr="00A72E39" w:rsidRDefault="00A72E39" w:rsidP="0044389E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rPr>
          <w:color w:val="000000"/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Ориентация на самостоятельную деятельность ребёнка органично сочетаетс</w:t>
      </w:r>
      <w:r w:rsidR="0044389E">
        <w:rPr>
          <w:color w:val="000000"/>
          <w:sz w:val="24"/>
          <w:szCs w:val="24"/>
          <w:lang w:eastAsia="ru-RU"/>
        </w:rPr>
        <w:t>я с групповыми методами работы.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Данная программа рассчитана на год. Занятия проводятся два раза в неделю. Это 8 занятий в месяц и 64 занятия в год с октября по май. </w:t>
      </w:r>
    </w:p>
    <w:p w:rsidR="00A72E39" w:rsidRDefault="00A72E39" w:rsidP="0044389E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Общая продолжительность занятия в соответствии с возрастными особенностями детей и требованиями </w:t>
      </w:r>
      <w:proofErr w:type="spellStart"/>
      <w:r w:rsidR="0044389E">
        <w:rPr>
          <w:rFonts w:eastAsia="Calibri"/>
          <w:sz w:val="24"/>
          <w:szCs w:val="24"/>
        </w:rPr>
        <w:t>СанПин</w:t>
      </w:r>
      <w:proofErr w:type="spellEnd"/>
      <w:r w:rsidR="0044389E">
        <w:rPr>
          <w:rFonts w:eastAsia="Calibri"/>
          <w:sz w:val="24"/>
          <w:szCs w:val="24"/>
        </w:rPr>
        <w:t xml:space="preserve"> составляет – 25-35 минут</w:t>
      </w:r>
    </w:p>
    <w:p w:rsidR="00313D48" w:rsidRPr="0044389E" w:rsidRDefault="00313D48" w:rsidP="0044389E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</w:p>
    <w:p w:rsidR="00A72E39" w:rsidRPr="00A72E39" w:rsidRDefault="00A72E39" w:rsidP="00A72E39">
      <w:pPr>
        <w:widowControl/>
        <w:tabs>
          <w:tab w:val="left" w:pos="142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b/>
          <w:sz w:val="24"/>
          <w:szCs w:val="24"/>
        </w:rPr>
        <w:t>6. «Развивающие игры для малышей»</w:t>
      </w:r>
      <w:r w:rsidRPr="00A72E39">
        <w:rPr>
          <w:rFonts w:eastAsia="Calibri"/>
          <w:sz w:val="24"/>
          <w:szCs w:val="24"/>
        </w:rPr>
        <w:t xml:space="preserve"> </w:t>
      </w:r>
    </w:p>
    <w:p w:rsidR="00A72E39" w:rsidRPr="00A72E39" w:rsidRDefault="00A72E39" w:rsidP="003545E1">
      <w:pPr>
        <w:widowControl/>
        <w:tabs>
          <w:tab w:val="left" w:pos="142"/>
          <w:tab w:val="left" w:pos="9781"/>
        </w:tabs>
        <w:suppressAutoHyphens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lastRenderedPageBreak/>
        <w:t xml:space="preserve">Направление программы </w:t>
      </w:r>
      <w:r w:rsidRPr="00A72E39">
        <w:rPr>
          <w:rFonts w:eastAsia="Calibri"/>
          <w:b/>
          <w:sz w:val="24"/>
          <w:szCs w:val="24"/>
        </w:rPr>
        <w:t>«</w:t>
      </w:r>
      <w:r w:rsidRPr="00A72E39">
        <w:rPr>
          <w:rFonts w:eastAsia="Calibri"/>
          <w:sz w:val="24"/>
          <w:szCs w:val="24"/>
        </w:rPr>
        <w:t xml:space="preserve">Развивающие игры для </w:t>
      </w:r>
      <w:proofErr w:type="gramStart"/>
      <w:r w:rsidRPr="00A72E39">
        <w:rPr>
          <w:rFonts w:eastAsia="Calibri"/>
          <w:sz w:val="24"/>
          <w:szCs w:val="24"/>
        </w:rPr>
        <w:t>малышей</w:t>
      </w:r>
      <w:r w:rsidRPr="00A72E39">
        <w:rPr>
          <w:rFonts w:eastAsia="Calibri"/>
          <w:b/>
          <w:sz w:val="24"/>
          <w:szCs w:val="24"/>
        </w:rPr>
        <w:t>»</w:t>
      </w:r>
      <w:r w:rsidRPr="00A72E39">
        <w:rPr>
          <w:rFonts w:eastAsia="Calibri"/>
          <w:sz w:val="24"/>
          <w:szCs w:val="24"/>
        </w:rPr>
        <w:t xml:space="preserve">  разработано</w:t>
      </w:r>
      <w:proofErr w:type="gramEnd"/>
      <w:r w:rsidRPr="00A72E39">
        <w:rPr>
          <w:rFonts w:eastAsia="Calibri"/>
          <w:sz w:val="24"/>
          <w:szCs w:val="24"/>
        </w:rPr>
        <w:t xml:space="preserve"> на основе образовательной программы дошкольного учреждения, в соответствии с ФГОС ДО для работы с детьми дошкольного возраста, согласно возрастных и индивидуальных особенностей детей дошкольного возраста.</w:t>
      </w:r>
    </w:p>
    <w:p w:rsidR="003545E1" w:rsidRDefault="00A72E39" w:rsidP="003545E1">
      <w:pPr>
        <w:suppressAutoHyphens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b/>
          <w:sz w:val="24"/>
          <w:szCs w:val="24"/>
          <w:lang w:eastAsia="ru-RU"/>
        </w:rPr>
        <w:t>Цель</w:t>
      </w:r>
      <w:r w:rsidRPr="00A72E39">
        <w:rPr>
          <w:rFonts w:eastAsia="Calibri"/>
          <w:sz w:val="24"/>
          <w:szCs w:val="24"/>
          <w:lang w:eastAsia="ru-RU"/>
        </w:rPr>
        <w:t xml:space="preserve"> – развитие личности </w:t>
      </w:r>
      <w:proofErr w:type="gramStart"/>
      <w:r w:rsidRPr="00A72E39">
        <w:rPr>
          <w:rFonts w:eastAsia="Calibri"/>
          <w:sz w:val="24"/>
          <w:szCs w:val="24"/>
          <w:lang w:eastAsia="ru-RU"/>
        </w:rPr>
        <w:t>ребенка  дошкольного</w:t>
      </w:r>
      <w:proofErr w:type="gramEnd"/>
      <w:r w:rsidRPr="00A72E39">
        <w:rPr>
          <w:rFonts w:eastAsia="Calibri"/>
          <w:sz w:val="24"/>
          <w:szCs w:val="24"/>
          <w:lang w:eastAsia="ru-RU"/>
        </w:rPr>
        <w:t xml:space="preserve"> возраста, формирование его готовности к систематическому обучению</w:t>
      </w:r>
    </w:p>
    <w:p w:rsidR="003545E1" w:rsidRPr="003545E1" w:rsidRDefault="003545E1" w:rsidP="003545E1">
      <w:pPr>
        <w:suppressAutoHyphens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b/>
          <w:sz w:val="24"/>
          <w:szCs w:val="24"/>
        </w:rPr>
        <w:t xml:space="preserve"> Направление программы </w:t>
      </w:r>
      <w:r w:rsidRPr="003545E1">
        <w:rPr>
          <w:rFonts w:eastAsia="Calibri"/>
          <w:b/>
          <w:sz w:val="24"/>
          <w:szCs w:val="24"/>
          <w:lang w:eastAsia="ru-RU"/>
        </w:rPr>
        <w:t xml:space="preserve">для детей 2-3 лет </w:t>
      </w:r>
      <w:r w:rsidRPr="003545E1">
        <w:rPr>
          <w:rFonts w:eastAsia="Calibri"/>
          <w:b/>
          <w:sz w:val="24"/>
          <w:szCs w:val="24"/>
        </w:rPr>
        <w:t>направлена на решение следующих задач</w:t>
      </w:r>
      <w:r w:rsidRPr="003545E1">
        <w:rPr>
          <w:rFonts w:eastAsia="Calibri"/>
          <w:sz w:val="24"/>
          <w:szCs w:val="24"/>
        </w:rPr>
        <w:t>: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Образовательные: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-</w:t>
      </w:r>
      <w:r w:rsidRPr="003545E1">
        <w:rPr>
          <w:rFonts w:eastAsia="Calibri"/>
          <w:sz w:val="24"/>
          <w:szCs w:val="24"/>
          <w:lang w:eastAsia="ru-RU"/>
        </w:rPr>
        <w:t xml:space="preserve">развивать цветоразличение, </w:t>
      </w:r>
      <w:proofErr w:type="spellStart"/>
      <w:r w:rsidRPr="003545E1">
        <w:rPr>
          <w:rFonts w:eastAsia="Calibri"/>
          <w:sz w:val="24"/>
          <w:szCs w:val="24"/>
          <w:lang w:eastAsia="ru-RU"/>
        </w:rPr>
        <w:t>формовосприятие</w:t>
      </w:r>
      <w:proofErr w:type="spellEnd"/>
      <w:r w:rsidRPr="003545E1">
        <w:rPr>
          <w:rFonts w:eastAsia="Calibri"/>
          <w:sz w:val="24"/>
          <w:szCs w:val="24"/>
          <w:lang w:eastAsia="ru-RU"/>
        </w:rPr>
        <w:t>, умение воспринимать величину, группировать, сравнивать и обобщать предметы по этим признакам;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формировать у детей зрительные способы обследования предметов;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учить соотносить форму предметов с формой плоскостных изображений и объемных геометрических тел (шар, куб);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развивать зрительную реакцию на предметы окружающего мира, замечать их форму, цвет;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обогащать активный и пассивный словарь детей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Воспитательные:</w:t>
      </w:r>
    </w:p>
    <w:p w:rsidR="003545E1" w:rsidRPr="003545E1" w:rsidRDefault="003545E1" w:rsidP="003545E1">
      <w:pPr>
        <w:widowControl/>
        <w:autoSpaceDE/>
        <w:autoSpaceDN/>
        <w:ind w:firstLine="567"/>
        <w:contextualSpacing/>
        <w:jc w:val="both"/>
        <w:textAlignment w:val="baseline"/>
        <w:rPr>
          <w:sz w:val="24"/>
          <w:szCs w:val="24"/>
          <w:lang w:eastAsia="ru-RU"/>
        </w:rPr>
      </w:pPr>
      <w:r w:rsidRPr="003545E1">
        <w:rPr>
          <w:sz w:val="24"/>
          <w:szCs w:val="24"/>
          <w:lang w:eastAsia="ru-RU"/>
        </w:rPr>
        <w:t>- Расширение коммуникативных способностей детей</w:t>
      </w:r>
    </w:p>
    <w:p w:rsidR="003545E1" w:rsidRPr="003545E1" w:rsidRDefault="003545E1" w:rsidP="003545E1">
      <w:pPr>
        <w:widowControl/>
        <w:autoSpaceDE/>
        <w:autoSpaceDN/>
        <w:ind w:firstLine="567"/>
        <w:contextualSpacing/>
        <w:jc w:val="both"/>
        <w:textAlignment w:val="baseline"/>
        <w:rPr>
          <w:sz w:val="24"/>
          <w:szCs w:val="24"/>
          <w:lang w:eastAsia="ru-RU"/>
        </w:rPr>
      </w:pPr>
      <w:r w:rsidRPr="003545E1">
        <w:rPr>
          <w:sz w:val="24"/>
          <w:szCs w:val="24"/>
          <w:lang w:eastAsia="ru-RU"/>
        </w:rPr>
        <w:t>- Воспитание нравственных качеств по отношению к окружающим (доброжелательность, чувство товарищества), чувства личной ответственности.</w:t>
      </w:r>
    </w:p>
    <w:p w:rsidR="003545E1" w:rsidRPr="003545E1" w:rsidRDefault="003545E1" w:rsidP="003545E1">
      <w:pPr>
        <w:widowControl/>
        <w:autoSpaceDE/>
        <w:autoSpaceDN/>
        <w:ind w:firstLine="567"/>
        <w:contextualSpacing/>
        <w:jc w:val="both"/>
        <w:textAlignment w:val="baseline"/>
        <w:rPr>
          <w:sz w:val="24"/>
          <w:szCs w:val="24"/>
          <w:lang w:eastAsia="ru-RU"/>
        </w:rPr>
      </w:pPr>
      <w:r w:rsidRPr="003545E1">
        <w:rPr>
          <w:sz w:val="24"/>
          <w:szCs w:val="24"/>
          <w:lang w:eastAsia="ru-RU"/>
        </w:rPr>
        <w:t>- Воспитание и развитие художественного вкуса и уважения к литературе.</w:t>
      </w:r>
    </w:p>
    <w:p w:rsidR="003545E1" w:rsidRPr="003545E1" w:rsidRDefault="003545E1" w:rsidP="003545E1">
      <w:pPr>
        <w:widowControl/>
        <w:autoSpaceDE/>
        <w:autoSpaceDN/>
        <w:ind w:firstLine="567"/>
        <w:contextualSpacing/>
        <w:jc w:val="both"/>
        <w:textAlignment w:val="baseline"/>
        <w:rPr>
          <w:sz w:val="24"/>
          <w:szCs w:val="24"/>
          <w:lang w:eastAsia="ru-RU"/>
        </w:rPr>
      </w:pPr>
      <w:r w:rsidRPr="003545E1">
        <w:rPr>
          <w:sz w:val="24"/>
          <w:szCs w:val="24"/>
          <w:lang w:eastAsia="ru-RU"/>
        </w:rPr>
        <w:t>- Приобщение ребенка к здоровому образу жизни и гармонии тела.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Развивающие: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развивать познавательные процессы;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 xml:space="preserve">- развивать мелкую моторику 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 xml:space="preserve">- развитие психических процессов: памяти, внимания 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развития сенсорных эталонов цвет, форма, величина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развитие речи: дидактические игры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 xml:space="preserve">- развитие способности детей к наглядному регулированию 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развитие познавательной деятельности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произвольного внимания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эмоций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речевого и невербального общения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развитие слуховых, зрительных, обонятельных, вкусовых ощущений</w:t>
      </w:r>
    </w:p>
    <w:p w:rsidR="003545E1" w:rsidRPr="003545E1" w:rsidRDefault="003545E1" w:rsidP="003545E1">
      <w:pPr>
        <w:widowControl/>
        <w:suppressAutoHyphens/>
        <w:autoSpaceDE/>
        <w:autoSpaceDN/>
        <w:ind w:firstLine="567"/>
        <w:jc w:val="both"/>
        <w:rPr>
          <w:rFonts w:eastAsia="Calibri"/>
          <w:sz w:val="24"/>
          <w:szCs w:val="24"/>
        </w:rPr>
      </w:pPr>
    </w:p>
    <w:p w:rsidR="003545E1" w:rsidRPr="003545E1" w:rsidRDefault="003545E1" w:rsidP="003545E1">
      <w:pPr>
        <w:widowControl/>
        <w:suppressAutoHyphens/>
        <w:autoSpaceDE/>
        <w:autoSpaceDN/>
        <w:ind w:firstLine="567"/>
        <w:jc w:val="both"/>
        <w:rPr>
          <w:rFonts w:eastAsia="Calibri"/>
          <w:b/>
          <w:sz w:val="24"/>
          <w:szCs w:val="24"/>
        </w:rPr>
      </w:pPr>
      <w:r w:rsidRPr="003545E1">
        <w:rPr>
          <w:rFonts w:eastAsia="Calibri"/>
          <w:b/>
          <w:sz w:val="24"/>
          <w:szCs w:val="24"/>
        </w:rPr>
        <w:t xml:space="preserve">Направление программы </w:t>
      </w:r>
      <w:r w:rsidRPr="003545E1">
        <w:rPr>
          <w:rFonts w:eastAsia="Calibri"/>
          <w:b/>
          <w:sz w:val="24"/>
          <w:szCs w:val="24"/>
          <w:lang w:eastAsia="ru-RU"/>
        </w:rPr>
        <w:t xml:space="preserve">для детей 3-4 лет </w:t>
      </w:r>
      <w:r w:rsidRPr="003545E1">
        <w:rPr>
          <w:rFonts w:eastAsia="Calibri"/>
          <w:b/>
          <w:sz w:val="24"/>
          <w:szCs w:val="24"/>
        </w:rPr>
        <w:t>направлена на решение следующих задач: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развивать умение конструировать предметные формы по схемам, самостоятельно придумывать фигуры и складывать их из заданных частей;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закрепление знаний основных признаков геометрических фигур, обучение счёту, пониманию отношения целого и части;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способствовать дальнейшему развитию сенсорных способностей и психических процессов;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-вызвать интерес к решению сложных интеллектуальных задач.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обогащать игровой опыт каждого ребёнка, повышать влияние игры на его развитие;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развивать познавательные способности (память, воображение, речь), творческие способности (воспроизведение нетипичных изображений предметов);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способствовать освоению математического содержания (геометрические фигуры и их структура, модели фигур и предметов);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 xml:space="preserve">- развивать умение выкладывать углы разного </w:t>
      </w:r>
      <w:proofErr w:type="gramStart"/>
      <w:r w:rsidRPr="003545E1">
        <w:rPr>
          <w:rFonts w:eastAsia="Calibri"/>
          <w:sz w:val="24"/>
          <w:szCs w:val="24"/>
        </w:rPr>
        <w:t>типа  по</w:t>
      </w:r>
      <w:proofErr w:type="gramEnd"/>
      <w:r w:rsidRPr="003545E1">
        <w:rPr>
          <w:rFonts w:eastAsia="Calibri"/>
          <w:sz w:val="24"/>
          <w:szCs w:val="24"/>
        </w:rPr>
        <w:t xml:space="preserve"> образцу, по словесному заданию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 развивать умение складывать предметные формы по схемам, по собственному замыслу или описанию взрослого;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 xml:space="preserve">- конструировать по схемам фигуру: 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учить детей конструировать из одинаковых геометрических фигур;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учить складывать квадрат из треугольников (игра «Прозрачный квадрат»);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развивать умение конструировать предметные формы по схемам;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развивать навыки счета (прямого).</w:t>
      </w:r>
    </w:p>
    <w:p w:rsidR="003545E1" w:rsidRPr="003545E1" w:rsidRDefault="003545E1" w:rsidP="003545E1">
      <w:pPr>
        <w:widowControl/>
        <w:suppressAutoHyphens/>
        <w:autoSpaceDE/>
        <w:autoSpaceDN/>
        <w:ind w:firstLine="567"/>
        <w:jc w:val="both"/>
        <w:rPr>
          <w:rFonts w:eastAsia="Calibri"/>
          <w:b/>
          <w:sz w:val="24"/>
          <w:szCs w:val="24"/>
        </w:rPr>
      </w:pPr>
      <w:r w:rsidRPr="003545E1">
        <w:rPr>
          <w:rFonts w:eastAsia="Calibri"/>
          <w:b/>
          <w:sz w:val="24"/>
          <w:szCs w:val="24"/>
        </w:rPr>
        <w:lastRenderedPageBreak/>
        <w:t xml:space="preserve">Программа </w:t>
      </w:r>
      <w:r w:rsidRPr="003545E1">
        <w:rPr>
          <w:rFonts w:eastAsia="Calibri"/>
          <w:b/>
          <w:sz w:val="24"/>
          <w:szCs w:val="24"/>
          <w:lang w:eastAsia="ru-RU"/>
        </w:rPr>
        <w:t xml:space="preserve">для детей 4-5 лет </w:t>
      </w:r>
      <w:r w:rsidRPr="003545E1">
        <w:rPr>
          <w:rFonts w:eastAsia="Calibri"/>
          <w:b/>
          <w:sz w:val="24"/>
          <w:szCs w:val="24"/>
        </w:rPr>
        <w:t>направлена на решение следующих задач: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Задачи речевого развития: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развитие речевого слуха (фонетического и фонематического);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развитие видов речевой деятельности: умений слушать, говорить, свободно пользоваться языком в различных ситуациях общения.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обогащение речи детей, за счет расширения и уточнения представлений детей об окружающем мире в ходе чтения, рассмотрения иллюстраций, бесед и др.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развитие фонематического слуха (умение выделять звук из ряда других);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 xml:space="preserve">- развитие фонематического анализа (умение делать </w:t>
      </w:r>
      <w:proofErr w:type="spellStart"/>
      <w:proofErr w:type="gramStart"/>
      <w:r w:rsidRPr="003545E1">
        <w:rPr>
          <w:rFonts w:eastAsia="Calibri"/>
          <w:sz w:val="24"/>
          <w:szCs w:val="24"/>
          <w:lang w:eastAsia="ru-RU"/>
        </w:rPr>
        <w:t>звуко</w:t>
      </w:r>
      <w:proofErr w:type="spellEnd"/>
      <w:r w:rsidRPr="003545E1">
        <w:rPr>
          <w:rFonts w:eastAsia="Calibri"/>
          <w:sz w:val="24"/>
          <w:szCs w:val="24"/>
          <w:lang w:eastAsia="ru-RU"/>
        </w:rPr>
        <w:t>-буквенный</w:t>
      </w:r>
      <w:proofErr w:type="gramEnd"/>
      <w:r w:rsidRPr="003545E1">
        <w:rPr>
          <w:rFonts w:eastAsia="Calibri"/>
          <w:sz w:val="24"/>
          <w:szCs w:val="24"/>
          <w:lang w:eastAsia="ru-RU"/>
        </w:rPr>
        <w:t xml:space="preserve"> анализ слов, правильно определять и давать характеристику звука);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развитие умения правильно обозначать звук на письме, составлять слова из букв и слогов, читать;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работать над профилактикой и коррекцией нарушения зрения, осанки и физического самочувствия детей;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развитие высоты, силы, темпа и громкости речи;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овладение непосредственно механизмом чтения;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обогащение словарного запаса, активизация его в свободных высказываниях;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формирование грамматического строя устной речи;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совершенствование элементарных графических умений;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формирование коммуникативных умений и навыков;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развитие познавательных процессов (восприятия, мышления, памяти, внимания, речи, воображения);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формирование произвольного поведения;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развитие мелкой моторики;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подготовка руки к письму («печатание» букв, слогов).</w:t>
      </w:r>
    </w:p>
    <w:p w:rsidR="003545E1" w:rsidRPr="003545E1" w:rsidRDefault="003545E1" w:rsidP="003545E1">
      <w:pPr>
        <w:widowControl/>
        <w:autoSpaceDE/>
        <w:autoSpaceDN/>
        <w:ind w:firstLine="567"/>
        <w:contextualSpacing/>
        <w:jc w:val="both"/>
        <w:rPr>
          <w:sz w:val="24"/>
          <w:szCs w:val="24"/>
        </w:rPr>
      </w:pPr>
      <w:r w:rsidRPr="003545E1">
        <w:rPr>
          <w:sz w:val="24"/>
          <w:szCs w:val="24"/>
        </w:rPr>
        <w:t>- счет предметов (реальных предметов и их изображений).</w:t>
      </w:r>
    </w:p>
    <w:p w:rsidR="003545E1" w:rsidRPr="003545E1" w:rsidRDefault="003545E1" w:rsidP="003545E1">
      <w:pPr>
        <w:widowControl/>
        <w:autoSpaceDE/>
        <w:autoSpaceDN/>
        <w:ind w:firstLine="567"/>
        <w:contextualSpacing/>
        <w:jc w:val="both"/>
        <w:rPr>
          <w:sz w:val="24"/>
          <w:szCs w:val="24"/>
        </w:rPr>
      </w:pPr>
      <w:r w:rsidRPr="003545E1">
        <w:rPr>
          <w:sz w:val="24"/>
          <w:szCs w:val="24"/>
        </w:rPr>
        <w:t>-число и цифра. Нумерация чисел их чтение и запись.</w:t>
      </w:r>
    </w:p>
    <w:p w:rsidR="003545E1" w:rsidRPr="003545E1" w:rsidRDefault="003545E1" w:rsidP="003545E1">
      <w:pPr>
        <w:widowControl/>
        <w:autoSpaceDE/>
        <w:autoSpaceDN/>
        <w:ind w:firstLine="567"/>
        <w:contextualSpacing/>
        <w:jc w:val="both"/>
        <w:rPr>
          <w:sz w:val="24"/>
          <w:szCs w:val="24"/>
        </w:rPr>
      </w:pPr>
      <w:r w:rsidRPr="003545E1">
        <w:rPr>
          <w:sz w:val="24"/>
          <w:szCs w:val="24"/>
        </w:rPr>
        <w:t>- сравнение чисел. Понятия «больше», «меньше», «столько же» или «равно».</w:t>
      </w:r>
    </w:p>
    <w:p w:rsidR="003545E1" w:rsidRPr="003545E1" w:rsidRDefault="003545E1" w:rsidP="003545E1">
      <w:pPr>
        <w:widowControl/>
        <w:autoSpaceDE/>
        <w:autoSpaceDN/>
        <w:ind w:firstLine="567"/>
        <w:contextualSpacing/>
        <w:jc w:val="both"/>
        <w:rPr>
          <w:sz w:val="24"/>
          <w:szCs w:val="24"/>
        </w:rPr>
      </w:pPr>
      <w:r w:rsidRPr="003545E1">
        <w:rPr>
          <w:sz w:val="24"/>
          <w:szCs w:val="24"/>
        </w:rPr>
        <w:t>- знаки: +</w:t>
      </w:r>
      <w:proofErr w:type="gramStart"/>
      <w:r w:rsidRPr="003545E1">
        <w:rPr>
          <w:sz w:val="24"/>
          <w:szCs w:val="24"/>
        </w:rPr>
        <w:t>,  —</w:t>
      </w:r>
      <w:proofErr w:type="gramEnd"/>
      <w:r w:rsidRPr="003545E1">
        <w:rPr>
          <w:sz w:val="24"/>
          <w:szCs w:val="24"/>
        </w:rPr>
        <w:t>,  =, &gt;, &lt;.  Действия: сложение и вычитание.</w:t>
      </w:r>
    </w:p>
    <w:p w:rsidR="003545E1" w:rsidRPr="003545E1" w:rsidRDefault="003545E1" w:rsidP="003545E1">
      <w:pPr>
        <w:widowControl/>
        <w:autoSpaceDE/>
        <w:autoSpaceDN/>
        <w:ind w:firstLine="567"/>
        <w:contextualSpacing/>
        <w:jc w:val="both"/>
        <w:rPr>
          <w:sz w:val="24"/>
          <w:szCs w:val="24"/>
        </w:rPr>
      </w:pPr>
      <w:r w:rsidRPr="003545E1">
        <w:rPr>
          <w:sz w:val="24"/>
          <w:szCs w:val="24"/>
        </w:rPr>
        <w:t xml:space="preserve">- получение числа </w:t>
      </w:r>
      <w:proofErr w:type="gramStart"/>
      <w:r w:rsidRPr="003545E1">
        <w:rPr>
          <w:sz w:val="24"/>
          <w:szCs w:val="24"/>
        </w:rPr>
        <w:t>прибавлением  к</w:t>
      </w:r>
      <w:proofErr w:type="gramEnd"/>
      <w:r w:rsidRPr="003545E1">
        <w:rPr>
          <w:sz w:val="24"/>
          <w:szCs w:val="24"/>
        </w:rPr>
        <w:t xml:space="preserve"> предыдущему, вычитание  из последующего.</w:t>
      </w:r>
    </w:p>
    <w:p w:rsidR="003545E1" w:rsidRPr="003545E1" w:rsidRDefault="003545E1" w:rsidP="003545E1">
      <w:pPr>
        <w:widowControl/>
        <w:autoSpaceDE/>
        <w:autoSpaceDN/>
        <w:ind w:firstLine="567"/>
        <w:contextualSpacing/>
        <w:jc w:val="both"/>
        <w:rPr>
          <w:sz w:val="24"/>
          <w:szCs w:val="24"/>
        </w:rPr>
      </w:pPr>
      <w:r w:rsidRPr="003545E1">
        <w:rPr>
          <w:sz w:val="24"/>
          <w:szCs w:val="24"/>
        </w:rPr>
        <w:t xml:space="preserve">-знакомство с составом чисел первого и </w:t>
      </w:r>
      <w:proofErr w:type="gramStart"/>
      <w:r w:rsidRPr="003545E1">
        <w:rPr>
          <w:sz w:val="24"/>
          <w:szCs w:val="24"/>
        </w:rPr>
        <w:t>второго  десятка</w:t>
      </w:r>
      <w:proofErr w:type="gramEnd"/>
      <w:r w:rsidRPr="003545E1">
        <w:rPr>
          <w:sz w:val="24"/>
          <w:szCs w:val="24"/>
        </w:rPr>
        <w:t xml:space="preserve"> (на счетном материале).</w:t>
      </w:r>
    </w:p>
    <w:p w:rsidR="003545E1" w:rsidRPr="003545E1" w:rsidRDefault="003545E1" w:rsidP="003545E1">
      <w:pPr>
        <w:widowControl/>
        <w:autoSpaceDE/>
        <w:autoSpaceDN/>
        <w:ind w:firstLine="567"/>
        <w:contextualSpacing/>
        <w:jc w:val="both"/>
        <w:rPr>
          <w:sz w:val="24"/>
          <w:szCs w:val="24"/>
        </w:rPr>
      </w:pPr>
      <w:r w:rsidRPr="003545E1">
        <w:rPr>
          <w:sz w:val="24"/>
          <w:szCs w:val="24"/>
        </w:rPr>
        <w:t>- решение арифметических задач на сложение и вычитание на основе счета предметов.</w:t>
      </w:r>
    </w:p>
    <w:p w:rsidR="003545E1" w:rsidRPr="003545E1" w:rsidRDefault="003545E1" w:rsidP="003545E1">
      <w:pPr>
        <w:widowControl/>
        <w:autoSpaceDE/>
        <w:autoSpaceDN/>
        <w:ind w:firstLine="567"/>
        <w:contextualSpacing/>
        <w:jc w:val="both"/>
        <w:rPr>
          <w:sz w:val="24"/>
          <w:szCs w:val="24"/>
        </w:rPr>
      </w:pPr>
      <w:r w:rsidRPr="003545E1">
        <w:rPr>
          <w:sz w:val="24"/>
          <w:szCs w:val="24"/>
        </w:rPr>
        <w:t xml:space="preserve">- знакомство </w:t>
      </w:r>
      <w:proofErr w:type="gramStart"/>
      <w:r w:rsidRPr="003545E1">
        <w:rPr>
          <w:sz w:val="24"/>
          <w:szCs w:val="24"/>
        </w:rPr>
        <w:t>с  объёмными</w:t>
      </w:r>
      <w:proofErr w:type="gramEnd"/>
      <w:r w:rsidRPr="003545E1">
        <w:rPr>
          <w:sz w:val="24"/>
          <w:szCs w:val="24"/>
        </w:rPr>
        <w:t xml:space="preserve"> геометрическими фигурами.</w:t>
      </w:r>
    </w:p>
    <w:p w:rsidR="003545E1" w:rsidRPr="003545E1" w:rsidRDefault="003545E1" w:rsidP="003545E1">
      <w:pPr>
        <w:widowControl/>
        <w:autoSpaceDE/>
        <w:autoSpaceDN/>
        <w:ind w:firstLine="567"/>
        <w:contextualSpacing/>
        <w:jc w:val="both"/>
        <w:rPr>
          <w:sz w:val="24"/>
          <w:szCs w:val="24"/>
        </w:rPr>
      </w:pPr>
      <w:r w:rsidRPr="003545E1">
        <w:rPr>
          <w:sz w:val="24"/>
          <w:szCs w:val="24"/>
        </w:rPr>
        <w:t xml:space="preserve">-подготовка руки к письму («печатание» цифр, рисование геометрических форм </w:t>
      </w:r>
      <w:proofErr w:type="spellStart"/>
      <w:r w:rsidRPr="003545E1">
        <w:rPr>
          <w:sz w:val="24"/>
          <w:szCs w:val="24"/>
        </w:rPr>
        <w:t>и.т.д</w:t>
      </w:r>
      <w:proofErr w:type="spellEnd"/>
      <w:r w:rsidRPr="003545E1">
        <w:rPr>
          <w:sz w:val="24"/>
          <w:szCs w:val="24"/>
        </w:rPr>
        <w:t>.).</w:t>
      </w:r>
    </w:p>
    <w:p w:rsidR="003545E1" w:rsidRPr="003545E1" w:rsidRDefault="003545E1" w:rsidP="003545E1">
      <w:pPr>
        <w:widowControl/>
        <w:suppressAutoHyphens/>
        <w:autoSpaceDE/>
        <w:autoSpaceDN/>
        <w:ind w:firstLine="567"/>
        <w:jc w:val="both"/>
        <w:rPr>
          <w:rFonts w:eastAsia="Calibri"/>
          <w:b/>
          <w:sz w:val="24"/>
          <w:szCs w:val="24"/>
        </w:rPr>
      </w:pPr>
      <w:r w:rsidRPr="003545E1">
        <w:rPr>
          <w:rFonts w:eastAsia="Calibri"/>
          <w:b/>
          <w:sz w:val="24"/>
          <w:szCs w:val="24"/>
          <w:lang w:eastAsia="ru-RU"/>
        </w:rPr>
        <w:t xml:space="preserve">Для детей 5-6 лет </w:t>
      </w:r>
      <w:r w:rsidRPr="003545E1">
        <w:rPr>
          <w:rFonts w:eastAsia="Calibri"/>
          <w:b/>
          <w:sz w:val="24"/>
          <w:szCs w:val="24"/>
        </w:rPr>
        <w:t>направлена на решение следующих задач: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учить делить слова на слоги, выделять ударный слог; проводить звуковой анализ слов;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познакомить обучающихся с моделями (схемами) слов и предложений, специальными символами для обозначения звуков;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учить сравнивать звуки по их качественным характеристикам (гласные, твердые и мягкие согласные, глухие и звонкие согласные), сопоставлять слова по звуковому составу;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учить соотносить букву с соответствующим звуком (звуками);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 xml:space="preserve">- учить дифференцировать схожие по изображению буквы; 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 xml:space="preserve">- учить ориентироваться на гласную в слоге при его чтении; 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 xml:space="preserve">- </w:t>
      </w:r>
      <w:r w:rsidRPr="003545E1">
        <w:rPr>
          <w:rFonts w:eastAsia="Calibri"/>
          <w:sz w:val="24"/>
          <w:szCs w:val="24"/>
          <w:lang w:eastAsia="ru-RU"/>
        </w:rPr>
        <w:t>формировать знания о числах и цифрах первого десятка;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развитие умения считать в прямом и обратном порядке в пределах 10, образовании чисел из единиц и двух меньших чисел;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  <w:lang w:eastAsia="ru-RU"/>
        </w:rPr>
        <w:t>- развитие умения уравнивать неравные группы двумя способами;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учить детей делить круг, квадрат, на 2 и 4 равные части;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eastAsia="ru-RU"/>
        </w:rPr>
      </w:pPr>
      <w:r w:rsidRPr="003545E1">
        <w:rPr>
          <w:rFonts w:eastAsia="Calibri"/>
          <w:sz w:val="24"/>
          <w:szCs w:val="24"/>
          <w:lang w:eastAsia="ru-RU"/>
        </w:rPr>
        <w:t>- познакомить со структурными элементами геометрических фигур: вершина, угол, сторона;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 xml:space="preserve">- формирование </w:t>
      </w:r>
      <w:r w:rsidRPr="003545E1">
        <w:rPr>
          <w:rFonts w:eastAsia="Calibri"/>
          <w:sz w:val="24"/>
          <w:szCs w:val="24"/>
          <w:lang w:eastAsia="ru-RU"/>
        </w:rPr>
        <w:t>пространственно- временных представлений;</w:t>
      </w:r>
    </w:p>
    <w:p w:rsidR="003545E1" w:rsidRPr="003545E1" w:rsidRDefault="003545E1" w:rsidP="003545E1">
      <w:pPr>
        <w:widowControl/>
        <w:autoSpaceDE/>
        <w:autoSpaceDN/>
        <w:ind w:firstLine="567"/>
        <w:contextualSpacing/>
        <w:jc w:val="both"/>
        <w:rPr>
          <w:sz w:val="24"/>
          <w:szCs w:val="24"/>
        </w:rPr>
      </w:pPr>
      <w:r w:rsidRPr="003545E1">
        <w:rPr>
          <w:sz w:val="24"/>
          <w:szCs w:val="24"/>
        </w:rPr>
        <w:t>- познакомить с основными графическими элементами (прямыми линиями, полуовалами, овалами), учить выполнять элементарные графические задания;</w:t>
      </w:r>
    </w:p>
    <w:p w:rsidR="003545E1" w:rsidRPr="003545E1" w:rsidRDefault="003545E1" w:rsidP="003545E1">
      <w:pPr>
        <w:widowControl/>
        <w:autoSpaceDE/>
        <w:autoSpaceDN/>
        <w:ind w:firstLine="567"/>
        <w:contextualSpacing/>
        <w:jc w:val="both"/>
        <w:rPr>
          <w:sz w:val="24"/>
          <w:szCs w:val="24"/>
        </w:rPr>
      </w:pPr>
      <w:r w:rsidRPr="003545E1">
        <w:rPr>
          <w:sz w:val="24"/>
          <w:szCs w:val="24"/>
        </w:rPr>
        <w:t>- познакомить с видами и правилами штриховки;</w:t>
      </w:r>
    </w:p>
    <w:p w:rsidR="003545E1" w:rsidRPr="003545E1" w:rsidRDefault="003545E1" w:rsidP="003545E1">
      <w:pPr>
        <w:widowControl/>
        <w:autoSpaceDE/>
        <w:autoSpaceDN/>
        <w:ind w:firstLine="567"/>
        <w:contextualSpacing/>
        <w:jc w:val="both"/>
        <w:rPr>
          <w:sz w:val="24"/>
          <w:szCs w:val="24"/>
        </w:rPr>
      </w:pPr>
      <w:r w:rsidRPr="003545E1">
        <w:rPr>
          <w:sz w:val="24"/>
          <w:szCs w:val="24"/>
        </w:rPr>
        <w:t>- учить анализу схематических рисунков, конструированию по   трафаретным линейкам и транспортиру.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b/>
          <w:sz w:val="24"/>
          <w:szCs w:val="24"/>
        </w:rPr>
      </w:pPr>
      <w:r w:rsidRPr="003545E1">
        <w:rPr>
          <w:rFonts w:eastAsia="Calibri"/>
          <w:b/>
          <w:sz w:val="24"/>
          <w:szCs w:val="24"/>
        </w:rPr>
        <w:lastRenderedPageBreak/>
        <w:t>Развивающие: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 xml:space="preserve">- </w:t>
      </w:r>
      <w:proofErr w:type="gramStart"/>
      <w:r w:rsidRPr="003545E1">
        <w:rPr>
          <w:rFonts w:eastAsia="Calibri"/>
          <w:sz w:val="24"/>
          <w:szCs w:val="24"/>
        </w:rPr>
        <w:t>развивать  умения</w:t>
      </w:r>
      <w:proofErr w:type="gramEnd"/>
      <w:r w:rsidRPr="003545E1">
        <w:rPr>
          <w:rFonts w:eastAsia="Calibri"/>
          <w:sz w:val="24"/>
          <w:szCs w:val="24"/>
        </w:rPr>
        <w:t xml:space="preserve"> соотносить букву с соответствующим звуком (звуками);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 xml:space="preserve">- </w:t>
      </w:r>
      <w:proofErr w:type="gramStart"/>
      <w:r w:rsidRPr="003545E1">
        <w:rPr>
          <w:rFonts w:eastAsia="Calibri"/>
          <w:sz w:val="24"/>
          <w:szCs w:val="24"/>
        </w:rPr>
        <w:t>развивать  умения</w:t>
      </w:r>
      <w:proofErr w:type="gramEnd"/>
      <w:r w:rsidRPr="003545E1">
        <w:rPr>
          <w:rFonts w:eastAsia="Calibri"/>
          <w:sz w:val="24"/>
          <w:szCs w:val="24"/>
        </w:rPr>
        <w:t xml:space="preserve">  различать на слух все звуки родного языка;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развивать умение устанавливать связи и отношения между числами, геометрическими фигурами, частями целого, измерениями;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развивать мыслительные операции (анализ, синтез, сравнение, обобщение, конкретизация, классификация, аналогия);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развивать основы моделирования и конструирования;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3545E1">
        <w:rPr>
          <w:rFonts w:eastAsia="Calibri"/>
          <w:sz w:val="24"/>
          <w:szCs w:val="24"/>
        </w:rPr>
        <w:t>- развивать универсальные учебные действия (умения обдумывать и планировать свои действия, осуществлять решение в соответствии с заданными правилами, проверять результат своих действий);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b/>
          <w:sz w:val="24"/>
          <w:szCs w:val="24"/>
        </w:rPr>
      </w:pPr>
      <w:r w:rsidRPr="003545E1">
        <w:rPr>
          <w:rFonts w:eastAsia="Calibri"/>
          <w:b/>
          <w:sz w:val="24"/>
          <w:szCs w:val="24"/>
        </w:rPr>
        <w:t>Воспитательные:</w:t>
      </w:r>
    </w:p>
    <w:p w:rsidR="003545E1" w:rsidRPr="003545E1" w:rsidRDefault="003545E1" w:rsidP="003545E1">
      <w:pPr>
        <w:widowControl/>
        <w:autoSpaceDE/>
        <w:autoSpaceDN/>
        <w:ind w:firstLine="567"/>
        <w:jc w:val="both"/>
        <w:rPr>
          <w:rFonts w:eastAsia="Calibri"/>
          <w:b/>
          <w:sz w:val="24"/>
          <w:szCs w:val="24"/>
        </w:rPr>
      </w:pPr>
      <w:r w:rsidRPr="003545E1">
        <w:rPr>
          <w:rFonts w:eastAsia="Calibri"/>
          <w:sz w:val="24"/>
          <w:szCs w:val="24"/>
        </w:rPr>
        <w:t xml:space="preserve">- воспитывать культуру общения и правила поведения в социуме; </w:t>
      </w:r>
    </w:p>
    <w:p w:rsidR="003545E1" w:rsidRPr="003545E1" w:rsidRDefault="003545E1" w:rsidP="003545E1">
      <w:pPr>
        <w:widowControl/>
        <w:autoSpaceDE/>
        <w:autoSpaceDN/>
        <w:ind w:firstLine="567"/>
        <w:contextualSpacing/>
        <w:jc w:val="both"/>
        <w:rPr>
          <w:sz w:val="24"/>
          <w:szCs w:val="24"/>
        </w:rPr>
      </w:pPr>
      <w:r w:rsidRPr="003545E1">
        <w:rPr>
          <w:sz w:val="24"/>
          <w:szCs w:val="24"/>
        </w:rPr>
        <w:t>- воспитывать умение сотрудничать, выслушивать педагога и товарищей, помогать друг другу;</w:t>
      </w:r>
    </w:p>
    <w:p w:rsidR="00A72E39" w:rsidRPr="003545E1" w:rsidRDefault="003545E1" w:rsidP="003545E1">
      <w:pPr>
        <w:widowControl/>
        <w:autoSpaceDE/>
        <w:autoSpaceDN/>
        <w:ind w:firstLine="567"/>
        <w:contextualSpacing/>
        <w:jc w:val="both"/>
        <w:rPr>
          <w:sz w:val="24"/>
          <w:szCs w:val="24"/>
        </w:rPr>
      </w:pPr>
      <w:r w:rsidRPr="003545E1">
        <w:rPr>
          <w:sz w:val="24"/>
          <w:szCs w:val="24"/>
        </w:rPr>
        <w:t>- воспитывать аккуратность, бережное отношение к материалам и оборудованию, игрушкам, книжному фонду.</w:t>
      </w:r>
    </w:p>
    <w:p w:rsidR="00A72E39" w:rsidRPr="00A72E39" w:rsidRDefault="00A72E39" w:rsidP="003545E1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Данная программа рассчитана на год. Занятия проводятся два раза в неделю. Это 8 занятий в месяц и 64 занятия в год с октября по май. </w:t>
      </w:r>
    </w:p>
    <w:p w:rsidR="003545E1" w:rsidRDefault="003545E1" w:rsidP="00A72E39">
      <w:pPr>
        <w:widowControl/>
        <w:tabs>
          <w:tab w:val="left" w:pos="142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</w:p>
    <w:p w:rsidR="00A72E39" w:rsidRPr="00A72E39" w:rsidRDefault="00A72E39" w:rsidP="00A72E39">
      <w:pPr>
        <w:widowControl/>
        <w:tabs>
          <w:tab w:val="left" w:pos="142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b/>
          <w:sz w:val="24"/>
          <w:szCs w:val="24"/>
        </w:rPr>
        <w:t xml:space="preserve">7. «Мама+малыш»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Данная программа рассчитана на 1 год обучения.  Занятия проводятся два раза в неделю. Это 8 занятий в месяц и 64 занятия в год с октября по май.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Общая продолжительность занятия составляет – 60 минут.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Программа состоит из 3 блоков разной направленности: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b/>
          <w:sz w:val="24"/>
          <w:szCs w:val="24"/>
          <w:lang w:eastAsia="ru-RU"/>
        </w:rPr>
      </w:pPr>
      <w:r w:rsidRPr="00A72E39">
        <w:rPr>
          <w:b/>
          <w:sz w:val="24"/>
          <w:szCs w:val="24"/>
          <w:lang w:eastAsia="ru-RU"/>
        </w:rPr>
        <w:t xml:space="preserve">Физическое развитие.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b/>
          <w:bCs/>
          <w:sz w:val="24"/>
          <w:szCs w:val="24"/>
        </w:rPr>
        <w:t xml:space="preserve">Новизна </w:t>
      </w:r>
      <w:proofErr w:type="gramStart"/>
      <w:r w:rsidRPr="00A72E39">
        <w:rPr>
          <w:rFonts w:eastAsia="Calibri"/>
          <w:sz w:val="24"/>
          <w:szCs w:val="24"/>
        </w:rPr>
        <w:t>данного  направления</w:t>
      </w:r>
      <w:proofErr w:type="gramEnd"/>
      <w:r w:rsidRPr="00A72E39">
        <w:rPr>
          <w:rFonts w:eastAsia="Calibri"/>
          <w:sz w:val="24"/>
          <w:szCs w:val="24"/>
        </w:rPr>
        <w:t xml:space="preserve"> программы «Мама+малыш» заключается</w:t>
      </w:r>
      <w:r w:rsidRPr="00A72E39">
        <w:rPr>
          <w:rFonts w:eastAsia="Calibri"/>
          <w:b/>
          <w:bCs/>
          <w:sz w:val="24"/>
          <w:szCs w:val="24"/>
        </w:rPr>
        <w:t xml:space="preserve"> </w:t>
      </w:r>
      <w:r w:rsidRPr="00A72E39">
        <w:rPr>
          <w:rFonts w:eastAsia="Calibri"/>
          <w:sz w:val="24"/>
          <w:szCs w:val="24"/>
        </w:rPr>
        <w:t>в применении вариативных и оригинальных форм, средств и методов физического воспитания детей дошкольного возраста.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b/>
          <w:bCs/>
          <w:spacing w:val="10"/>
          <w:sz w:val="24"/>
          <w:szCs w:val="24"/>
        </w:rPr>
        <w:t xml:space="preserve"> </w:t>
      </w:r>
      <w:r w:rsidRPr="00A72E39">
        <w:rPr>
          <w:rFonts w:eastAsia="Calibri"/>
          <w:bCs/>
          <w:sz w:val="24"/>
          <w:szCs w:val="24"/>
        </w:rPr>
        <w:t xml:space="preserve">Целью </w:t>
      </w:r>
      <w:proofErr w:type="gramStart"/>
      <w:r w:rsidRPr="00A72E39">
        <w:rPr>
          <w:rFonts w:eastAsia="Calibri"/>
          <w:bCs/>
          <w:sz w:val="24"/>
          <w:szCs w:val="24"/>
        </w:rPr>
        <w:t>является</w:t>
      </w:r>
      <w:r w:rsidRPr="00A72E39">
        <w:rPr>
          <w:rFonts w:eastAsia="Calibri"/>
          <w:b/>
          <w:bCs/>
          <w:sz w:val="24"/>
          <w:szCs w:val="24"/>
        </w:rPr>
        <w:t xml:space="preserve">  </w:t>
      </w:r>
      <w:r w:rsidRPr="00A72E39">
        <w:rPr>
          <w:rFonts w:eastAsia="Calibri"/>
          <w:sz w:val="24"/>
          <w:szCs w:val="24"/>
        </w:rPr>
        <w:t>сохранение</w:t>
      </w:r>
      <w:proofErr w:type="gramEnd"/>
      <w:r w:rsidRPr="00A72E39">
        <w:rPr>
          <w:rFonts w:eastAsia="Calibri"/>
          <w:sz w:val="24"/>
          <w:szCs w:val="24"/>
        </w:rPr>
        <w:t>, укрепление и охрана здоровья детей; повышение умственной и физической работоспособности, предупреждение утомления. Ставятся следующие задачи: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rPr>
          <w:color w:val="2C2D2E"/>
          <w:sz w:val="24"/>
          <w:szCs w:val="24"/>
          <w:lang w:eastAsia="ru-RU"/>
        </w:rPr>
      </w:pPr>
      <w:r w:rsidRPr="00A72E39">
        <w:rPr>
          <w:color w:val="2C2D2E"/>
          <w:sz w:val="24"/>
          <w:szCs w:val="24"/>
          <w:lang w:eastAsia="ru-RU"/>
        </w:rPr>
        <w:t>1.Развитие двигательных способностей у детей как энергетической основы для роста и развития организма ребенка раннего возраста.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rPr>
          <w:color w:val="2C2D2E"/>
          <w:sz w:val="24"/>
          <w:szCs w:val="24"/>
          <w:lang w:eastAsia="ru-RU"/>
        </w:rPr>
      </w:pPr>
      <w:r w:rsidRPr="00A72E39">
        <w:rPr>
          <w:color w:val="2C2D2E"/>
          <w:sz w:val="24"/>
          <w:szCs w:val="24"/>
          <w:lang w:eastAsia="ru-RU"/>
        </w:rPr>
        <w:t>2.     Обеспечение повышения функциональных резервов организма ребенка и его устойчивости к неблагоприятному воздействию окружающей среды.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rPr>
          <w:color w:val="2C2D2E"/>
          <w:sz w:val="24"/>
          <w:szCs w:val="24"/>
          <w:lang w:eastAsia="ru-RU"/>
        </w:rPr>
      </w:pPr>
      <w:r w:rsidRPr="00A72E39">
        <w:rPr>
          <w:color w:val="2C2D2E"/>
          <w:sz w:val="24"/>
          <w:szCs w:val="24"/>
          <w:lang w:eastAsia="ru-RU"/>
        </w:rPr>
        <w:t xml:space="preserve">3.     Создание </w:t>
      </w:r>
      <w:proofErr w:type="gramStart"/>
      <w:r w:rsidRPr="00A72E39">
        <w:rPr>
          <w:color w:val="2C2D2E"/>
          <w:sz w:val="24"/>
          <w:szCs w:val="24"/>
          <w:lang w:eastAsia="ru-RU"/>
        </w:rPr>
        <w:t>благоприятных условий</w:t>
      </w:r>
      <w:proofErr w:type="gramEnd"/>
      <w:r w:rsidRPr="00A72E39">
        <w:rPr>
          <w:color w:val="2C2D2E"/>
          <w:sz w:val="24"/>
          <w:szCs w:val="24"/>
          <w:lang w:eastAsia="ru-RU"/>
        </w:rPr>
        <w:t xml:space="preserve"> способствующих развитию двигательной активности для полноценного физического и психического развития детей раннего возраста.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rPr>
          <w:color w:val="2C2D2E"/>
          <w:sz w:val="24"/>
          <w:szCs w:val="24"/>
          <w:lang w:eastAsia="ru-RU"/>
        </w:rPr>
      </w:pPr>
      <w:r w:rsidRPr="00A72E39">
        <w:rPr>
          <w:color w:val="2C2D2E"/>
          <w:sz w:val="24"/>
          <w:szCs w:val="24"/>
          <w:lang w:eastAsia="ru-RU"/>
        </w:rPr>
        <w:t>4.     Развитие предпосылок здорового образа жизни с раннего возраста.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rPr>
          <w:color w:val="2C2D2E"/>
          <w:sz w:val="24"/>
          <w:szCs w:val="24"/>
          <w:lang w:eastAsia="ru-RU"/>
        </w:rPr>
      </w:pPr>
      <w:r w:rsidRPr="00A72E39">
        <w:rPr>
          <w:color w:val="2C2D2E"/>
          <w:sz w:val="24"/>
          <w:szCs w:val="24"/>
          <w:lang w:eastAsia="ru-RU"/>
        </w:rPr>
        <w:t>5.     Формирование умения понимать слова, обозначающие названия предметов, осуществлять действия с предметами в соответствии с их особенностями и назначением; подражать действиям взрослого, умения играть вместе.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rPr>
          <w:color w:val="2C2D2E"/>
          <w:sz w:val="24"/>
          <w:szCs w:val="24"/>
          <w:lang w:eastAsia="ru-RU"/>
        </w:rPr>
      </w:pPr>
      <w:r w:rsidRPr="00A72E39">
        <w:rPr>
          <w:color w:val="2C2D2E"/>
          <w:sz w:val="24"/>
          <w:szCs w:val="24"/>
          <w:lang w:eastAsia="ru-RU"/>
        </w:rPr>
        <w:t>6.     Проектирование и обогащение предметно-пространственной среды, направленной на развитие двигательной активности детей в разных видах деятельности.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b/>
          <w:sz w:val="24"/>
          <w:szCs w:val="24"/>
        </w:rPr>
        <w:t>Художественно-эстетическое.</w:t>
      </w:r>
      <w:r w:rsidRPr="00A72E39">
        <w:rPr>
          <w:rFonts w:eastAsia="Calibri"/>
          <w:sz w:val="24"/>
          <w:szCs w:val="24"/>
        </w:rPr>
        <w:t xml:space="preserve">  </w:t>
      </w:r>
      <w:r w:rsidR="00514EFF">
        <w:rPr>
          <w:rFonts w:eastAsia="Calibri"/>
          <w:sz w:val="24"/>
          <w:szCs w:val="24"/>
        </w:rPr>
        <w:t>Направление программы</w:t>
      </w:r>
      <w:r w:rsidRPr="00A72E39">
        <w:rPr>
          <w:rFonts w:eastAsia="Calibri"/>
          <w:sz w:val="24"/>
          <w:szCs w:val="24"/>
        </w:rPr>
        <w:t xml:space="preserve"> </w:t>
      </w:r>
      <w:proofErr w:type="gramStart"/>
      <w:r w:rsidR="00514EFF">
        <w:rPr>
          <w:rFonts w:eastAsia="Calibri"/>
          <w:sz w:val="24"/>
          <w:szCs w:val="24"/>
        </w:rPr>
        <w:t xml:space="preserve">способствует </w:t>
      </w:r>
      <w:r w:rsidRPr="00A72E39">
        <w:rPr>
          <w:rFonts w:eastAsia="Calibri"/>
          <w:sz w:val="24"/>
          <w:szCs w:val="24"/>
        </w:rPr>
        <w:t xml:space="preserve"> формирование</w:t>
      </w:r>
      <w:proofErr w:type="gramEnd"/>
      <w:r w:rsidRPr="00A72E39">
        <w:rPr>
          <w:rFonts w:eastAsia="Calibri"/>
          <w:sz w:val="24"/>
          <w:szCs w:val="24"/>
        </w:rPr>
        <w:t xml:space="preserve"> у </w:t>
      </w:r>
      <w:r w:rsidR="0044389E">
        <w:rPr>
          <w:rFonts w:eastAsia="Calibri"/>
          <w:sz w:val="24"/>
          <w:szCs w:val="24"/>
        </w:rPr>
        <w:t xml:space="preserve">малышей </w:t>
      </w:r>
      <w:r w:rsidRPr="00A72E39">
        <w:rPr>
          <w:rFonts w:eastAsia="Calibri"/>
          <w:sz w:val="24"/>
          <w:szCs w:val="24"/>
        </w:rPr>
        <w:t xml:space="preserve"> художественной культуры как части духовной, на приобщение воспитанников к миру искусства, общечеловеческим и национальным ценностям через их собственное творчество и освоение художественного опыта прошлого. Формирование «культуры творческой личности»: развитие в ребёнке природных задатков, творческого потенциала, специальных способностей, позволяющих ему самому реализоваться в различных видах и формах художественно – творческой деятельности.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b/>
          <w:sz w:val="24"/>
          <w:szCs w:val="24"/>
        </w:rPr>
      </w:pPr>
      <w:proofErr w:type="gramStart"/>
      <w:r w:rsidRPr="00A72E39">
        <w:rPr>
          <w:rFonts w:eastAsia="Calibri"/>
          <w:sz w:val="24"/>
          <w:szCs w:val="24"/>
        </w:rPr>
        <w:lastRenderedPageBreak/>
        <w:t>Принципы организации программы- это</w:t>
      </w:r>
      <w:proofErr w:type="gramEnd"/>
      <w:r w:rsidRPr="00A72E39">
        <w:rPr>
          <w:rFonts w:eastAsia="Calibri"/>
          <w:sz w:val="24"/>
          <w:szCs w:val="24"/>
        </w:rPr>
        <w:t xml:space="preserve">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-учёт возрастных и психологических особенностей детей;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-содействие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- поддержка инициативы детей в различных видах деятельности;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- игровая форма подачи материала;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-</w:t>
      </w:r>
      <w:proofErr w:type="gramStart"/>
      <w:r w:rsidRPr="00A72E39">
        <w:rPr>
          <w:rFonts w:eastAsia="Calibri"/>
          <w:sz w:val="24"/>
          <w:szCs w:val="24"/>
        </w:rPr>
        <w:t>сотрудничество  с</w:t>
      </w:r>
      <w:proofErr w:type="gramEnd"/>
      <w:r w:rsidRPr="00A72E39">
        <w:rPr>
          <w:rFonts w:eastAsia="Calibri"/>
          <w:sz w:val="24"/>
          <w:szCs w:val="24"/>
        </w:rPr>
        <w:t xml:space="preserve"> семьей;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textAlignment w:val="baseline"/>
        <w:rPr>
          <w:sz w:val="24"/>
          <w:szCs w:val="24"/>
          <w:u w:val="single"/>
          <w:lang w:eastAsia="ru-RU"/>
        </w:rPr>
      </w:pPr>
      <w:r w:rsidRPr="00A72E39">
        <w:rPr>
          <w:rFonts w:eastAsia="Calibri"/>
          <w:b/>
          <w:sz w:val="24"/>
          <w:szCs w:val="24"/>
        </w:rPr>
        <w:t>Сенсорное развитие</w:t>
      </w:r>
      <w:r w:rsidRPr="00A72E39">
        <w:rPr>
          <w:rFonts w:eastAsia="Calibri"/>
          <w:sz w:val="24"/>
          <w:szCs w:val="24"/>
        </w:rPr>
        <w:t xml:space="preserve">. </w:t>
      </w:r>
      <w:r w:rsidR="00C84844">
        <w:rPr>
          <w:sz w:val="24"/>
          <w:szCs w:val="24"/>
          <w:lang w:eastAsia="ru-RU"/>
        </w:rPr>
        <w:t xml:space="preserve">Направление программы </w:t>
      </w:r>
      <w:proofErr w:type="gramStart"/>
      <w:r w:rsidR="00C84844">
        <w:rPr>
          <w:sz w:val="24"/>
          <w:szCs w:val="24"/>
          <w:lang w:eastAsia="ru-RU"/>
        </w:rPr>
        <w:t xml:space="preserve">ориентировано </w:t>
      </w:r>
      <w:r w:rsidRPr="00A72E39">
        <w:rPr>
          <w:sz w:val="24"/>
          <w:szCs w:val="24"/>
          <w:lang w:eastAsia="ru-RU"/>
        </w:rPr>
        <w:t xml:space="preserve"> на</w:t>
      </w:r>
      <w:proofErr w:type="gramEnd"/>
      <w:r w:rsidRPr="00A72E39">
        <w:rPr>
          <w:sz w:val="24"/>
          <w:szCs w:val="24"/>
          <w:lang w:eastAsia="ru-RU"/>
        </w:rPr>
        <w:t xml:space="preserve"> сенсорное воспитание и развитие внимания, формирования мышления, развитие речи и формирование коммуникативных способностей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textAlignment w:val="baseline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В данной программе используются следующие методы: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textAlignment w:val="baseline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игровой метод (дидактические игры</w:t>
      </w:r>
      <w:proofErr w:type="gramStart"/>
      <w:r w:rsidRPr="00A72E39">
        <w:rPr>
          <w:sz w:val="24"/>
          <w:szCs w:val="24"/>
          <w:lang w:eastAsia="ru-RU"/>
        </w:rPr>
        <w:t>) .</w:t>
      </w:r>
      <w:proofErr w:type="gramEnd"/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textAlignment w:val="baseline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наглядный метод (рассматривание дидактических пособий, предметов</w:t>
      </w:r>
      <w:proofErr w:type="gramStart"/>
      <w:r w:rsidRPr="00A72E39">
        <w:rPr>
          <w:sz w:val="24"/>
          <w:szCs w:val="24"/>
          <w:lang w:eastAsia="ru-RU"/>
        </w:rPr>
        <w:t>) .</w:t>
      </w:r>
      <w:proofErr w:type="gramEnd"/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textAlignment w:val="baseline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практический – показ способов действия с предметами, эксперимент.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b/>
          <w:sz w:val="24"/>
          <w:szCs w:val="24"/>
        </w:rPr>
      </w:pPr>
      <w:r w:rsidRPr="00A72E39">
        <w:rPr>
          <w:sz w:val="24"/>
          <w:szCs w:val="24"/>
        </w:rPr>
        <w:t>Целью направления программы «Мама+ малыш» является</w:t>
      </w:r>
      <w:r w:rsidRPr="00A72E39">
        <w:rPr>
          <w:b/>
          <w:sz w:val="24"/>
          <w:szCs w:val="24"/>
        </w:rPr>
        <w:t xml:space="preserve"> </w:t>
      </w:r>
      <w:r w:rsidRPr="00A72E39">
        <w:rPr>
          <w:sz w:val="24"/>
          <w:szCs w:val="24"/>
        </w:rPr>
        <w:t xml:space="preserve">развитие совершенствование сенсорных процессов (ощущение, восприятие, представление детей младшего дошкольного возраста; 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</w:rPr>
      </w:pPr>
      <w:r w:rsidRPr="00A72E39">
        <w:rPr>
          <w:sz w:val="24"/>
          <w:szCs w:val="24"/>
        </w:rPr>
        <w:t xml:space="preserve">формирование и развитие сенсорных способностей средствами дидактической игры. Ставятся следующие </w:t>
      </w:r>
      <w:r w:rsidRPr="0044389E">
        <w:rPr>
          <w:b/>
          <w:sz w:val="24"/>
          <w:szCs w:val="24"/>
        </w:rPr>
        <w:t xml:space="preserve">образовательные </w:t>
      </w:r>
      <w:r w:rsidRPr="00A72E39">
        <w:rPr>
          <w:sz w:val="24"/>
          <w:szCs w:val="24"/>
        </w:rPr>
        <w:t xml:space="preserve">задачи: </w:t>
      </w:r>
    </w:p>
    <w:p w:rsidR="00A72E39" w:rsidRPr="00A72E39" w:rsidRDefault="0044389E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Разви</w:t>
      </w:r>
      <w:r w:rsidR="00A72E39" w:rsidRPr="00A72E39">
        <w:rPr>
          <w:sz w:val="24"/>
          <w:szCs w:val="24"/>
          <w:lang w:eastAsia="ru-RU"/>
        </w:rPr>
        <w:t>тие  цветоразличения</w:t>
      </w:r>
      <w:proofErr w:type="gramEnd"/>
      <w:r w:rsidR="00A72E39" w:rsidRPr="00A72E39">
        <w:rPr>
          <w:sz w:val="24"/>
          <w:szCs w:val="24"/>
          <w:lang w:eastAsia="ru-RU"/>
        </w:rPr>
        <w:t xml:space="preserve">, </w:t>
      </w:r>
      <w:proofErr w:type="spellStart"/>
      <w:r w:rsidR="00A72E39" w:rsidRPr="00A72E39">
        <w:rPr>
          <w:sz w:val="24"/>
          <w:szCs w:val="24"/>
          <w:lang w:eastAsia="ru-RU"/>
        </w:rPr>
        <w:t>формовосприятия</w:t>
      </w:r>
      <w:proofErr w:type="spellEnd"/>
      <w:r w:rsidR="00A72E39" w:rsidRPr="00A72E39">
        <w:rPr>
          <w:sz w:val="24"/>
          <w:szCs w:val="24"/>
          <w:lang w:eastAsia="ru-RU"/>
        </w:rPr>
        <w:t>, умения воспринимать величину, группировать, сравнивать и обобщать предметы по этим признакам;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proofErr w:type="gramStart"/>
      <w:r w:rsidRPr="00A72E39">
        <w:rPr>
          <w:sz w:val="24"/>
          <w:szCs w:val="24"/>
          <w:lang w:eastAsia="ru-RU"/>
        </w:rPr>
        <w:t>Формирование  у</w:t>
      </w:r>
      <w:proofErr w:type="gramEnd"/>
      <w:r w:rsidRPr="00A72E39">
        <w:rPr>
          <w:sz w:val="24"/>
          <w:szCs w:val="24"/>
          <w:lang w:eastAsia="ru-RU"/>
        </w:rPr>
        <w:t xml:space="preserve"> детей зрительных  способов обследования предметов;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proofErr w:type="gramStart"/>
      <w:r w:rsidRPr="00A72E39">
        <w:rPr>
          <w:sz w:val="24"/>
          <w:szCs w:val="24"/>
          <w:lang w:eastAsia="ru-RU"/>
        </w:rPr>
        <w:t>Соотнесение  форм</w:t>
      </w:r>
      <w:proofErr w:type="gramEnd"/>
      <w:r w:rsidRPr="00A72E39">
        <w:rPr>
          <w:sz w:val="24"/>
          <w:szCs w:val="24"/>
          <w:lang w:eastAsia="ru-RU"/>
        </w:rPr>
        <w:t xml:space="preserve"> предметов с формой плоскостных изображений и объемных геометрических тел (шар, куб);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proofErr w:type="gramStart"/>
      <w:r w:rsidRPr="00A72E39">
        <w:rPr>
          <w:sz w:val="24"/>
          <w:szCs w:val="24"/>
          <w:lang w:eastAsia="ru-RU"/>
        </w:rPr>
        <w:t>Обогащение  активного</w:t>
      </w:r>
      <w:proofErr w:type="gramEnd"/>
      <w:r w:rsidRPr="00A72E39">
        <w:rPr>
          <w:sz w:val="24"/>
          <w:szCs w:val="24"/>
          <w:lang w:eastAsia="ru-RU"/>
        </w:rPr>
        <w:t xml:space="preserve">  и пассивного словаря детей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r w:rsidRPr="0044389E">
        <w:rPr>
          <w:b/>
          <w:sz w:val="24"/>
          <w:szCs w:val="24"/>
          <w:lang w:eastAsia="ru-RU"/>
        </w:rPr>
        <w:t>Воспитательные</w:t>
      </w:r>
      <w:r w:rsidRPr="00A72E39">
        <w:rPr>
          <w:sz w:val="24"/>
          <w:szCs w:val="24"/>
          <w:lang w:eastAsia="ru-RU"/>
        </w:rPr>
        <w:t xml:space="preserve"> задачи: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Расширение коммуникативных способностей детей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Воспитание нравственных качеств по отношению к окружающим (доброжелательность, чувство товарищества), чувства личной ответственности.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Воспитание и развитие художественного вкуса и уважения к литературе.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Приобщение ребенка к здоровому образу жизни и гармонии тела.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В процессе работы обеспечивается интеграция всех образовательных областей.</w:t>
      </w:r>
    </w:p>
    <w:p w:rsidR="00A72E39" w:rsidRDefault="00A72E39" w:rsidP="00C84844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Особенностью программы является то, что программа </w:t>
      </w:r>
      <w:proofErr w:type="spellStart"/>
      <w:r w:rsidRPr="00A72E39">
        <w:rPr>
          <w:rFonts w:eastAsia="Calibri"/>
          <w:sz w:val="24"/>
          <w:szCs w:val="24"/>
        </w:rPr>
        <w:t>расчитана</w:t>
      </w:r>
      <w:proofErr w:type="spellEnd"/>
      <w:r w:rsidRPr="00A72E39">
        <w:rPr>
          <w:rFonts w:eastAsia="Calibri"/>
          <w:sz w:val="24"/>
          <w:szCs w:val="24"/>
        </w:rPr>
        <w:t xml:space="preserve"> на совместное действие взаимодействие педаго</w:t>
      </w:r>
      <w:r w:rsidR="0044389E">
        <w:rPr>
          <w:rFonts w:eastAsia="Calibri"/>
          <w:sz w:val="24"/>
          <w:szCs w:val="24"/>
        </w:rPr>
        <w:t>г</w:t>
      </w:r>
      <w:r w:rsidR="00C84844">
        <w:rPr>
          <w:rFonts w:eastAsia="Calibri"/>
          <w:sz w:val="24"/>
          <w:szCs w:val="24"/>
        </w:rPr>
        <w:t>а, мамы и ребенка.</w:t>
      </w:r>
    </w:p>
    <w:p w:rsidR="00313D48" w:rsidRPr="00A72E39" w:rsidRDefault="00313D48" w:rsidP="00C84844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b/>
          <w:sz w:val="24"/>
          <w:szCs w:val="24"/>
        </w:rPr>
      </w:pPr>
      <w:r w:rsidRPr="00A72E39">
        <w:rPr>
          <w:rFonts w:eastAsia="Calibri"/>
          <w:b/>
          <w:sz w:val="24"/>
          <w:szCs w:val="24"/>
        </w:rPr>
        <w:t>8. «</w:t>
      </w:r>
      <w:r w:rsidRPr="00A72E39">
        <w:rPr>
          <w:rFonts w:eastAsia="Calibri"/>
          <w:b/>
          <w:sz w:val="24"/>
          <w:szCs w:val="24"/>
          <w:lang w:val="en-US"/>
        </w:rPr>
        <w:t>Hello</w:t>
      </w:r>
      <w:r w:rsidRPr="00A72E39">
        <w:rPr>
          <w:rFonts w:eastAsia="Calibri"/>
          <w:b/>
          <w:sz w:val="24"/>
          <w:szCs w:val="24"/>
        </w:rPr>
        <w:t>, английский»</w:t>
      </w: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Программа дополнительного образования «</w:t>
      </w:r>
      <w:proofErr w:type="spellStart"/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Hello</w:t>
      </w:r>
      <w:proofErr w:type="spellEnd"/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, английский». Данная программа способствует реализации задач познавательно-речевого развития и социализации детей дошкольного возраста. Развиваются такие личностные аспекты как: память, внимание, эрудиция, дисциплина, прилежание, языковая догадка, ребенок становится более активным, вовлекается в коллективные формам работы в группе, иностранные язык побуждает любознательность, артистизм, формирует ребенка интеллектуально и эстетически.</w:t>
      </w: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 xml:space="preserve">Целью программы </w:t>
      </w:r>
      <w:proofErr w:type="gramStart"/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является  развитие</w:t>
      </w:r>
      <w:proofErr w:type="gramEnd"/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 xml:space="preserve"> лингвистических способностей дошкольников посредством активизации их творческой деятельности.</w:t>
      </w: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lastRenderedPageBreak/>
        <w:t>Новизна программы состоит в том, что при обучении английскому языку пристальное внимание уделяется выработке коммуникативных способностей.</w:t>
      </w: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Основные функции иностранного языка на раннем этапе его изучения:</w:t>
      </w: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- развитие общей речевой способности детей дошкольного возраста, в их самом элементарном филологическом образовании,</w:t>
      </w: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- формирование их способностей и готовности использовать именно иностранный язык как средство общения</w:t>
      </w:r>
      <w:r w:rsidR="00C84844">
        <w:rPr>
          <w:rFonts w:eastAsia="Calibri"/>
          <w:color w:val="000000"/>
          <w:sz w:val="24"/>
          <w:szCs w:val="24"/>
          <w:shd w:val="clear" w:color="auto" w:fill="FFFFFF"/>
        </w:rPr>
        <w:t>.</w:t>
      </w: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Задачи программы:</w:t>
      </w: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Обучающие:</w:t>
      </w: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Учить детей правильному произношению иностранных слов.</w:t>
      </w: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 xml:space="preserve"> Вводить в разговорную речь основные речевые конструкции и на их</w:t>
      </w: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основе учить самостоятельному построению несложных фраз.</w:t>
      </w: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Обогащать языковой словарь ребенка словами об окружающем мире.</w:t>
      </w: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Формировать первичные навыки диалогической и монологической речи на английском языке.</w:t>
      </w:r>
    </w:p>
    <w:p w:rsidR="00A72E39" w:rsidRPr="00A72E39" w:rsidRDefault="00A72E39" w:rsidP="00C84844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Разучивать доступные понима</w:t>
      </w:r>
      <w:r w:rsidR="00C84844">
        <w:rPr>
          <w:rFonts w:eastAsia="Calibri"/>
          <w:color w:val="000000"/>
          <w:sz w:val="24"/>
          <w:szCs w:val="24"/>
          <w:shd w:val="clear" w:color="auto" w:fill="FFFFFF"/>
        </w:rPr>
        <w:t xml:space="preserve">нию детей рифмовки, считалочки, </w:t>
      </w: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песенки.</w:t>
      </w:r>
    </w:p>
    <w:p w:rsidR="00A72E39" w:rsidRPr="00A72E39" w:rsidRDefault="00A72E39" w:rsidP="00C84844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Научить детей общаться по-английс</w:t>
      </w:r>
      <w:r w:rsidR="00C84844">
        <w:rPr>
          <w:rFonts w:eastAsia="Calibri"/>
          <w:color w:val="000000"/>
          <w:sz w:val="24"/>
          <w:szCs w:val="24"/>
          <w:shd w:val="clear" w:color="auto" w:fill="FFFFFF"/>
        </w:rPr>
        <w:t xml:space="preserve">ки между собой или со взрослыми </w:t>
      </w: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 xml:space="preserve">в пределах четко продуманной игровой или </w:t>
      </w:r>
      <w:proofErr w:type="spellStart"/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семейно</w:t>
      </w:r>
      <w:proofErr w:type="spellEnd"/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 xml:space="preserve"> - бытовой ситуации.</w:t>
      </w: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Развивающие:</w:t>
      </w: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Развивать у детей интерес к изучению английского языка.</w:t>
      </w:r>
    </w:p>
    <w:p w:rsidR="00A72E39" w:rsidRPr="00A72E39" w:rsidRDefault="00A72E39" w:rsidP="00C84844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Побуждать детей к общению с пе</w:t>
      </w:r>
      <w:r w:rsidR="00C84844">
        <w:rPr>
          <w:rFonts w:eastAsia="Calibri"/>
          <w:color w:val="000000"/>
          <w:sz w:val="24"/>
          <w:szCs w:val="24"/>
          <w:shd w:val="clear" w:color="auto" w:fill="FFFFFF"/>
        </w:rPr>
        <w:t xml:space="preserve">дагогом и друг с другом на </w:t>
      </w: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английском языке.</w:t>
      </w: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Воспитательные:</w:t>
      </w: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 xml:space="preserve">Воспитывать интерес и уважение к традициям и обычаям других народов на материале </w:t>
      </w:r>
      <w:proofErr w:type="spellStart"/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потешек</w:t>
      </w:r>
      <w:proofErr w:type="spellEnd"/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, стихов, песенок; желания и умения войти в мир другой языковой культуры.</w:t>
      </w:r>
    </w:p>
    <w:p w:rsidR="00A72E39" w:rsidRPr="00A72E39" w:rsidRDefault="00A72E39" w:rsidP="00A72E39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Воспитывать коммуникативную личность, развивать y детей навыки общения.</w:t>
      </w:r>
    </w:p>
    <w:p w:rsidR="00A72E39" w:rsidRDefault="00A72E39" w:rsidP="00C84844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A72E39">
        <w:rPr>
          <w:rFonts w:eastAsia="Calibri"/>
          <w:color w:val="000000"/>
          <w:sz w:val="24"/>
          <w:szCs w:val="24"/>
          <w:shd w:val="clear" w:color="auto" w:fill="FFFFFF"/>
        </w:rPr>
        <w:t>Основная форма организации учебного процесса – интегрированное занятие, включающее в себя подвижные речевые игры, сюжетно-ролевые игры, физкультминутки, задания на развитие речи, логики, памяти</w:t>
      </w:r>
      <w:r w:rsidR="00C84844">
        <w:rPr>
          <w:rFonts w:eastAsia="Calibri"/>
          <w:color w:val="000000"/>
          <w:sz w:val="24"/>
          <w:szCs w:val="24"/>
          <w:shd w:val="clear" w:color="auto" w:fill="FFFFFF"/>
        </w:rPr>
        <w:t>, внимания, творческие задания.</w:t>
      </w:r>
    </w:p>
    <w:p w:rsidR="003545E1" w:rsidRPr="00A72E39" w:rsidRDefault="003545E1" w:rsidP="003545E1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Данная программа рассчитана на год. Занятия проводятся два раза в неделю. Это 8 занятий в месяц и 64 занятия в год с октября по май. </w:t>
      </w:r>
    </w:p>
    <w:p w:rsidR="00313D48" w:rsidRPr="00A72E39" w:rsidRDefault="00313D48" w:rsidP="00C84844">
      <w:pPr>
        <w:widowControl/>
        <w:tabs>
          <w:tab w:val="left" w:pos="142"/>
          <w:tab w:val="left" w:pos="567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</w:p>
    <w:p w:rsidR="00A72E39" w:rsidRPr="00A72E39" w:rsidRDefault="00A72E39" w:rsidP="00A72E39">
      <w:pPr>
        <w:widowControl/>
        <w:tabs>
          <w:tab w:val="left" w:pos="142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b/>
          <w:sz w:val="24"/>
          <w:szCs w:val="24"/>
        </w:rPr>
      </w:pPr>
      <w:r w:rsidRPr="00A72E39">
        <w:rPr>
          <w:rFonts w:eastAsia="Calibri"/>
          <w:b/>
          <w:sz w:val="24"/>
          <w:szCs w:val="24"/>
        </w:rPr>
        <w:t>9. «Шахматный клуб»</w:t>
      </w:r>
    </w:p>
    <w:p w:rsidR="00A72E39" w:rsidRPr="00A72E39" w:rsidRDefault="00A72E39" w:rsidP="00C84844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Программа для старших дошкольников «</w:t>
      </w:r>
      <w:r w:rsidRPr="00A72E39">
        <w:rPr>
          <w:sz w:val="24"/>
          <w:szCs w:val="24"/>
          <w:lang w:eastAsia="ru-RU"/>
        </w:rPr>
        <w:t>Шахматный клуб</w:t>
      </w:r>
      <w:r w:rsidR="00C84844">
        <w:rPr>
          <w:color w:val="000000"/>
          <w:sz w:val="24"/>
          <w:szCs w:val="24"/>
          <w:lang w:eastAsia="ru-RU"/>
        </w:rPr>
        <w:t xml:space="preserve">» реализует </w:t>
      </w:r>
      <w:proofErr w:type="spellStart"/>
      <w:r w:rsidRPr="00A72E39">
        <w:rPr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A72E39">
        <w:rPr>
          <w:color w:val="000000"/>
          <w:sz w:val="24"/>
          <w:szCs w:val="24"/>
          <w:lang w:eastAsia="ru-RU"/>
        </w:rPr>
        <w:t xml:space="preserve"> направление игровой деятельности и </w:t>
      </w:r>
      <w:proofErr w:type="gramStart"/>
      <w:r w:rsidRPr="00A72E39">
        <w:rPr>
          <w:color w:val="000000"/>
          <w:sz w:val="24"/>
          <w:szCs w:val="24"/>
          <w:lang w:eastAsia="ru-RU"/>
        </w:rPr>
        <w:t>составлена  в</w:t>
      </w:r>
      <w:proofErr w:type="gramEnd"/>
      <w:r w:rsidRPr="00A72E39">
        <w:rPr>
          <w:color w:val="000000"/>
          <w:sz w:val="24"/>
          <w:szCs w:val="24"/>
          <w:lang w:eastAsia="ru-RU"/>
        </w:rPr>
        <w:t xml:space="preserve"> соответствии с требованиями Федерального государственного образовательного стандарта дошкольного образования  на основе Программы «Шахматы, первый год», автор И.Г. </w:t>
      </w:r>
      <w:proofErr w:type="spellStart"/>
      <w:r w:rsidRPr="00A72E39">
        <w:rPr>
          <w:color w:val="000000"/>
          <w:sz w:val="24"/>
          <w:szCs w:val="24"/>
          <w:lang w:eastAsia="ru-RU"/>
        </w:rPr>
        <w:t>Сухин</w:t>
      </w:r>
      <w:proofErr w:type="spellEnd"/>
      <w:r w:rsidRPr="00A72E39">
        <w:rPr>
          <w:color w:val="000000"/>
          <w:sz w:val="24"/>
          <w:szCs w:val="24"/>
          <w:lang w:eastAsia="ru-RU"/>
        </w:rPr>
        <w:t xml:space="preserve">.  </w:t>
      </w:r>
    </w:p>
    <w:p w:rsidR="00A72E39" w:rsidRPr="00A72E39" w:rsidRDefault="00A72E39" w:rsidP="00C84844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</w:rPr>
      </w:pPr>
      <w:r w:rsidRPr="00A72E39">
        <w:rPr>
          <w:rFonts w:eastAsia="Calibri"/>
          <w:sz w:val="24"/>
          <w:szCs w:val="24"/>
        </w:rPr>
        <w:t>Программа ор</w:t>
      </w:r>
      <w:r w:rsidR="0044389E">
        <w:rPr>
          <w:rFonts w:eastAsia="Calibri"/>
          <w:sz w:val="24"/>
          <w:szCs w:val="24"/>
        </w:rPr>
        <w:t xml:space="preserve">иентирована на дошкольников 5- </w:t>
      </w:r>
      <w:proofErr w:type="gramStart"/>
      <w:r w:rsidR="0044389E">
        <w:rPr>
          <w:rFonts w:eastAsia="Calibri"/>
          <w:sz w:val="24"/>
          <w:szCs w:val="24"/>
        </w:rPr>
        <w:t>7</w:t>
      </w:r>
      <w:r w:rsidRPr="00A72E39">
        <w:rPr>
          <w:rFonts w:eastAsia="Calibri"/>
          <w:sz w:val="24"/>
          <w:szCs w:val="24"/>
        </w:rPr>
        <w:t xml:space="preserve">  лет</w:t>
      </w:r>
      <w:proofErr w:type="gramEnd"/>
      <w:r w:rsidRPr="00A72E39">
        <w:rPr>
          <w:rFonts w:eastAsia="Calibri"/>
          <w:sz w:val="24"/>
          <w:szCs w:val="24"/>
        </w:rPr>
        <w:t xml:space="preserve">. Разработан </w:t>
      </w:r>
      <w:proofErr w:type="gramStart"/>
      <w:r w:rsidRPr="00A72E39">
        <w:rPr>
          <w:rFonts w:eastAsia="Calibri"/>
          <w:sz w:val="24"/>
          <w:szCs w:val="24"/>
        </w:rPr>
        <w:t>перспективный п</w:t>
      </w:r>
      <w:r w:rsidR="0044389E">
        <w:rPr>
          <w:rFonts w:eastAsia="Calibri"/>
          <w:sz w:val="24"/>
          <w:szCs w:val="24"/>
        </w:rPr>
        <w:t>лан</w:t>
      </w:r>
      <w:proofErr w:type="gramEnd"/>
      <w:r w:rsidR="0044389E">
        <w:rPr>
          <w:rFonts w:eastAsia="Calibri"/>
          <w:sz w:val="24"/>
          <w:szCs w:val="24"/>
        </w:rPr>
        <w:t xml:space="preserve"> Включающий в себя цикл из 64</w:t>
      </w:r>
      <w:r w:rsidRPr="00A72E39">
        <w:rPr>
          <w:rFonts w:eastAsia="Calibri"/>
          <w:sz w:val="24"/>
          <w:szCs w:val="24"/>
        </w:rPr>
        <w:t xml:space="preserve"> занятий, по 2 занятия в неделю. Также </w:t>
      </w:r>
      <w:proofErr w:type="gramStart"/>
      <w:r w:rsidRPr="00A72E39">
        <w:rPr>
          <w:rFonts w:eastAsia="Calibri"/>
          <w:sz w:val="24"/>
          <w:szCs w:val="24"/>
        </w:rPr>
        <w:t>имеется  индивидуальный</w:t>
      </w:r>
      <w:proofErr w:type="gramEnd"/>
      <w:r w:rsidRPr="00A72E39">
        <w:rPr>
          <w:rFonts w:eastAsia="Calibri"/>
          <w:sz w:val="24"/>
          <w:szCs w:val="24"/>
        </w:rPr>
        <w:t xml:space="preserve"> коррекционный план</w:t>
      </w:r>
      <w:r w:rsidRPr="00A72E39">
        <w:rPr>
          <w:rFonts w:eastAsia="Calibri"/>
          <w:color w:val="000000"/>
          <w:sz w:val="24"/>
          <w:szCs w:val="24"/>
        </w:rPr>
        <w:t xml:space="preserve"> </w:t>
      </w:r>
      <w:r w:rsidRPr="00A72E39">
        <w:rPr>
          <w:rFonts w:eastAsia="Calibri"/>
          <w:sz w:val="24"/>
          <w:szCs w:val="24"/>
        </w:rPr>
        <w:t>с детьми испытывающими трудности в усвоении базовой программы</w:t>
      </w:r>
    </w:p>
    <w:p w:rsidR="00A72E39" w:rsidRPr="00A72E39" w:rsidRDefault="00A72E39" w:rsidP="00C84844">
      <w:pPr>
        <w:tabs>
          <w:tab w:val="left" w:pos="142"/>
          <w:tab w:val="left" w:pos="9781"/>
        </w:tabs>
        <w:spacing w:line="276" w:lineRule="auto"/>
        <w:ind w:firstLine="567"/>
        <w:jc w:val="both"/>
        <w:outlineLvl w:val="0"/>
        <w:rPr>
          <w:b/>
          <w:bCs/>
          <w:sz w:val="24"/>
          <w:szCs w:val="24"/>
        </w:rPr>
      </w:pPr>
      <w:r w:rsidRPr="00A72E39">
        <w:rPr>
          <w:b/>
          <w:bCs/>
          <w:sz w:val="24"/>
          <w:szCs w:val="24"/>
        </w:rPr>
        <w:t>Цели и задачи программы:</w:t>
      </w:r>
    </w:p>
    <w:p w:rsidR="00A72E39" w:rsidRPr="00A72E39" w:rsidRDefault="00A72E39" w:rsidP="00C84844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1. Развитие и тренировка психических процессов:</w:t>
      </w:r>
    </w:p>
    <w:p w:rsidR="00A72E39" w:rsidRPr="00A72E39" w:rsidRDefault="00A72E39" w:rsidP="00C84844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 xml:space="preserve">- Обучение навыкам запоминать, сравнивать, обобщать, предвидеть результаты своей деятельности; развитие логического мышления, ориентировки на плоскости, внимания, памяти; </w:t>
      </w:r>
    </w:p>
    <w:p w:rsidR="00A72E39" w:rsidRPr="00A72E39" w:rsidRDefault="00A72E39" w:rsidP="00C84844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- Развитие аналитико-синтетической деятельности, мышления, суждений, умозаключений.</w:t>
      </w:r>
    </w:p>
    <w:p w:rsidR="00A72E39" w:rsidRPr="00A72E39" w:rsidRDefault="00A72E39" w:rsidP="00C84844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2. Развитие познавательных интересов</w:t>
      </w:r>
    </w:p>
    <w:p w:rsidR="00A72E39" w:rsidRPr="00A72E39" w:rsidRDefault="00A72E39" w:rsidP="00C84844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- изучение основ шахматной игры,</w:t>
      </w:r>
    </w:p>
    <w:p w:rsidR="00A72E39" w:rsidRPr="00A72E39" w:rsidRDefault="00A72E39" w:rsidP="00C84844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- расширение кругозора;</w:t>
      </w:r>
    </w:p>
    <w:p w:rsidR="00A72E39" w:rsidRPr="00A72E39" w:rsidRDefault="00A72E39" w:rsidP="00C84844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3. Развитие творческих способностей:</w:t>
      </w:r>
    </w:p>
    <w:p w:rsidR="00A72E39" w:rsidRPr="00A72E39" w:rsidRDefault="00A72E39" w:rsidP="00C84844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lastRenderedPageBreak/>
        <w:t>- развитие творческого воображения, фантазии, изобретательности.</w:t>
      </w:r>
    </w:p>
    <w:p w:rsidR="00A72E39" w:rsidRPr="00A72E39" w:rsidRDefault="00A72E39" w:rsidP="00C84844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4. Развитие нравственно- коммуникативных качеств личности:</w:t>
      </w:r>
    </w:p>
    <w:p w:rsidR="00A72E39" w:rsidRPr="00A72E39" w:rsidRDefault="00A72E39" w:rsidP="00C84844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>- активизирует объективность, самостоятельность, настойчивость, спокойствие, выдержку, усидчивость, собранность, волю;</w:t>
      </w:r>
    </w:p>
    <w:p w:rsidR="00A72E39" w:rsidRPr="00A72E39" w:rsidRDefault="00A72E39" w:rsidP="00C84844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 xml:space="preserve">- уверенность в своих силах, стойкий характер, умение предвидеть исход событий. </w:t>
      </w:r>
    </w:p>
    <w:p w:rsidR="00A72E39" w:rsidRPr="00A72E39" w:rsidRDefault="00A72E39" w:rsidP="00C84844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 xml:space="preserve">- воспитание умения вести себя в группе во время движения, формирование чувства такта, культурных привычек в процессе группового общения с детьми и взрослыми. </w:t>
      </w:r>
    </w:p>
    <w:p w:rsidR="00A72E39" w:rsidRPr="00A72E39" w:rsidRDefault="00A72E39" w:rsidP="000214D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r w:rsidRPr="00A72E39">
        <w:rPr>
          <w:color w:val="000000"/>
          <w:sz w:val="24"/>
          <w:szCs w:val="24"/>
          <w:lang w:eastAsia="ru-RU"/>
        </w:rPr>
        <w:t xml:space="preserve">5. Подготовка ребёнка к школе. Дети, вовлеченные в шахматы, лучше воспринимают в школе точные науки и быстрее делают домашнее задание. </w:t>
      </w:r>
    </w:p>
    <w:p w:rsidR="00A72E39" w:rsidRPr="00A72E39" w:rsidRDefault="00A72E39" w:rsidP="000214D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Данная программа рассчитана на год. Занятия проводятся два раза в неделю. Это 8 занятий в месяц и 64 занятия в год с октября по май. </w:t>
      </w:r>
    </w:p>
    <w:p w:rsidR="00313D48" w:rsidRPr="00C84844" w:rsidRDefault="00313D48" w:rsidP="00C84844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b/>
          <w:sz w:val="24"/>
          <w:szCs w:val="24"/>
        </w:rPr>
      </w:pPr>
      <w:r w:rsidRPr="00A72E39">
        <w:rPr>
          <w:rFonts w:eastAsia="Calibri"/>
          <w:b/>
          <w:sz w:val="24"/>
          <w:szCs w:val="24"/>
        </w:rPr>
        <w:t>10. «Малыши-Крепыши»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Программа дополнительного образования «Малыши-Крепыши» разработана для детей младшего и среднего дошкольного возраста.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Программа имеет физкультурно-оздоровительную н</w:t>
      </w:r>
      <w:r w:rsidR="009B20BE">
        <w:rPr>
          <w:rFonts w:eastAsia="Calibri"/>
          <w:sz w:val="24"/>
          <w:szCs w:val="24"/>
        </w:rPr>
        <w:t>аправленность. Срок реализации 1</w:t>
      </w:r>
      <w:r w:rsidRPr="00A72E39">
        <w:rPr>
          <w:rFonts w:eastAsia="Calibri"/>
          <w:sz w:val="24"/>
          <w:szCs w:val="24"/>
        </w:rPr>
        <w:t xml:space="preserve"> года, форма обучения очная.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b/>
          <w:bCs/>
          <w:sz w:val="24"/>
          <w:szCs w:val="24"/>
        </w:rPr>
      </w:pPr>
      <w:r w:rsidRPr="00A72E39">
        <w:rPr>
          <w:rFonts w:eastAsia="Calibri"/>
          <w:b/>
          <w:bCs/>
          <w:sz w:val="24"/>
          <w:szCs w:val="24"/>
        </w:rPr>
        <w:t>Цель программы: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Cs/>
          <w:sz w:val="24"/>
          <w:szCs w:val="24"/>
        </w:rPr>
        <w:t>Обогащение двигательной активности детей младшего и среднего дошкольного возраста, за счет разнообразных действий с мячом.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b/>
          <w:bCs/>
          <w:sz w:val="24"/>
          <w:szCs w:val="24"/>
        </w:rPr>
      </w:pPr>
      <w:r w:rsidRPr="00A72E39">
        <w:rPr>
          <w:rFonts w:eastAsia="Calibri"/>
          <w:b/>
          <w:bCs/>
          <w:sz w:val="24"/>
          <w:szCs w:val="24"/>
        </w:rPr>
        <w:t>Задачи: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i/>
          <w:sz w:val="24"/>
          <w:szCs w:val="24"/>
        </w:rPr>
      </w:pPr>
      <w:r w:rsidRPr="00A72E39">
        <w:rPr>
          <w:rFonts w:eastAsia="Calibri"/>
          <w:i/>
          <w:sz w:val="24"/>
          <w:szCs w:val="24"/>
        </w:rPr>
        <w:t xml:space="preserve">оздоровительные задачи: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-</w:t>
      </w:r>
      <w:r w:rsidRPr="00A72E39">
        <w:rPr>
          <w:sz w:val="24"/>
          <w:szCs w:val="24"/>
        </w:rPr>
        <w:t xml:space="preserve"> </w:t>
      </w:r>
      <w:r w:rsidRPr="00A72E39">
        <w:rPr>
          <w:rFonts w:eastAsia="Calibri"/>
          <w:sz w:val="24"/>
          <w:szCs w:val="24"/>
        </w:rPr>
        <w:t xml:space="preserve">сохранять и укреплять физическое и психическое здоровье детей;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- создавать условия для удовлетворения естественной потребности детей в движении;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- дозировать физическую нагрузку с учетом состояния здоровья детей и их функциональных возможностей.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i/>
          <w:sz w:val="24"/>
          <w:szCs w:val="24"/>
        </w:rPr>
      </w:pPr>
      <w:r w:rsidRPr="00A72E39">
        <w:rPr>
          <w:rFonts w:eastAsia="Calibri"/>
          <w:i/>
          <w:sz w:val="24"/>
          <w:szCs w:val="24"/>
        </w:rPr>
        <w:t xml:space="preserve">образовательные задачи: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- учить детей передавать — ловить мяч, развивать умения согласовывать действия с товарищами;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- развивать глазомер, контролировать траекторию полета мяча;      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- обучать основным способам ведения и владения мяча в игровых формах;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 - учить детей передавать двумя руками от груди, ловить его;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при ведении мяча не бить по нему, а толкать его вниз, вести мяч вперед — сбоку, а не прямо перед собой, смотреть вперед, а не вниз перед собой (это сложная техника, которую дети осваивают постепенно).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i/>
          <w:sz w:val="24"/>
          <w:szCs w:val="24"/>
        </w:rPr>
      </w:pPr>
      <w:r w:rsidRPr="00A72E39">
        <w:rPr>
          <w:rFonts w:eastAsia="Calibri"/>
          <w:i/>
          <w:sz w:val="24"/>
          <w:szCs w:val="24"/>
        </w:rPr>
        <w:t xml:space="preserve">воспитательные задачи: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- развивать у детей интерес к подвижным играм и физическим упражнениям с использованием разных предметов;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- формировать у детей умение играть дружно, согласовывая свои действия с действиями других;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- побуждать детей к самостоятельности и умению проявлять активность в играх и упражнениях.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Настоящее направление описывает курс подготовки по обучению детей основным приемам владения мячом в игровых условиях, что должно стать целью достижения благоприятного физического развития и разносторонней двигательной подготовленности детей, а также ознакомление с элементами волейбола в доступной форме для детей дошкольного возраста 3-5 лет.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Данная программа предусматривает разнообразную деятельность с мячом в соответствии с интересами и потребностями, с учетом возраста детей, их особенностями, состоянием здоровья. В </w:t>
      </w:r>
      <w:r w:rsidRPr="00A72E39">
        <w:rPr>
          <w:rFonts w:eastAsia="Calibri"/>
          <w:sz w:val="24"/>
          <w:szCs w:val="24"/>
        </w:rPr>
        <w:lastRenderedPageBreak/>
        <w:t>образовательной деятельности создаются условия для своевременного и правильного физического и полноценного психического развития, дается возможность раскрыть индивидуальные особенности и творческий потенциал каждого ребенка.</w:t>
      </w:r>
    </w:p>
    <w:p w:rsidR="00A72E39" w:rsidRPr="009B20BE" w:rsidRDefault="00A72E39" w:rsidP="009B20BE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Дозировка и нагрузка упражнений дается в соответствии с уровнем подготовленности детей и их возраста. Начинать занятия можно с любого периода, учитывая индивидуальные особенности детей.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b/>
          <w:sz w:val="24"/>
          <w:szCs w:val="24"/>
        </w:rPr>
      </w:pPr>
      <w:r w:rsidRPr="00A72E39">
        <w:rPr>
          <w:rFonts w:eastAsia="Calibri"/>
          <w:b/>
          <w:sz w:val="24"/>
          <w:szCs w:val="24"/>
        </w:rPr>
        <w:t>Объем и сроки освоения программы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Данная программа рассчитана на год в каждой возрастной группе. Занятия проводятся два раза в неделю. Это 8 занятий в месяц и 64 занятия в год с октября по май. </w:t>
      </w:r>
    </w:p>
    <w:p w:rsidR="00A72E39" w:rsidRPr="00C84844" w:rsidRDefault="00A72E39" w:rsidP="00C84844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Количество воспитанников в группе – не более 12 человек. Увеличение количества детей в группе не рекомендовано, так как программа требует постоянного внимания и индивидуального подхода к каж</w:t>
      </w:r>
      <w:r w:rsidR="00C84844">
        <w:rPr>
          <w:rFonts w:eastAsia="Calibri"/>
          <w:sz w:val="24"/>
          <w:szCs w:val="24"/>
        </w:rPr>
        <w:t>дому ребенку.</w:t>
      </w:r>
    </w:p>
    <w:p w:rsidR="00313D48" w:rsidRDefault="00313D48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b/>
          <w:sz w:val="24"/>
          <w:szCs w:val="24"/>
        </w:rPr>
      </w:pP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b/>
          <w:sz w:val="24"/>
          <w:szCs w:val="24"/>
        </w:rPr>
      </w:pPr>
      <w:r w:rsidRPr="00A72E39">
        <w:rPr>
          <w:rFonts w:eastAsia="Calibri"/>
          <w:b/>
          <w:sz w:val="24"/>
          <w:szCs w:val="24"/>
        </w:rPr>
        <w:t>11.«Веселый мяч»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Программа дополнительного образования </w:t>
      </w:r>
      <w:r w:rsidRPr="00A72E39">
        <w:rPr>
          <w:rFonts w:eastAsia="Calibri"/>
          <w:b/>
          <w:sz w:val="24"/>
          <w:szCs w:val="24"/>
        </w:rPr>
        <w:t>«</w:t>
      </w:r>
      <w:r w:rsidRPr="00A72E39">
        <w:rPr>
          <w:rFonts w:eastAsia="Calibri"/>
          <w:sz w:val="24"/>
          <w:szCs w:val="24"/>
        </w:rPr>
        <w:t>Веселый мяч</w:t>
      </w:r>
      <w:r w:rsidRPr="00A72E39">
        <w:rPr>
          <w:rFonts w:eastAsia="Calibri"/>
          <w:b/>
          <w:sz w:val="24"/>
          <w:szCs w:val="24"/>
        </w:rPr>
        <w:t xml:space="preserve">» </w:t>
      </w:r>
      <w:r w:rsidRPr="00A72E39">
        <w:rPr>
          <w:rFonts w:eastAsia="Calibri"/>
          <w:sz w:val="24"/>
          <w:szCs w:val="24"/>
        </w:rPr>
        <w:t xml:space="preserve">разработана для детей среднего и старшего дошкольного возраста.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Программа имеет физкультурно-оздоровительную направленность. Срок реализации 2 года, форма обучения очная.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b/>
          <w:bCs/>
          <w:sz w:val="24"/>
          <w:szCs w:val="24"/>
        </w:rPr>
      </w:pPr>
      <w:r w:rsidRPr="00A72E39">
        <w:rPr>
          <w:rFonts w:eastAsia="Calibri"/>
          <w:b/>
          <w:bCs/>
          <w:sz w:val="24"/>
          <w:szCs w:val="24"/>
        </w:rPr>
        <w:t>Цель программы: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bCs/>
          <w:sz w:val="24"/>
          <w:szCs w:val="24"/>
        </w:rPr>
      </w:pPr>
      <w:r w:rsidRPr="00A72E39">
        <w:rPr>
          <w:rFonts w:eastAsia="Calibri"/>
          <w:b/>
          <w:bCs/>
          <w:sz w:val="24"/>
          <w:szCs w:val="24"/>
        </w:rPr>
        <w:t>-</w:t>
      </w:r>
      <w:r w:rsidRPr="00A72E39">
        <w:rPr>
          <w:rFonts w:eastAsia="Calibri"/>
          <w:bCs/>
          <w:sz w:val="24"/>
          <w:szCs w:val="24"/>
        </w:rPr>
        <w:t>Профилактика нарушения осанки у детей дошкольного возраста в процессе оздоровительной работы.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-Формирование жизненно необходимых двигательных умений и навыков ребенка в соответствии с его индивидуальными особенностями.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- Совершенствование двигательных функций организма.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b/>
          <w:sz w:val="24"/>
          <w:szCs w:val="24"/>
        </w:rPr>
      </w:pPr>
      <w:r w:rsidRPr="00A72E39">
        <w:rPr>
          <w:rFonts w:eastAsia="Calibri"/>
          <w:b/>
          <w:sz w:val="24"/>
          <w:szCs w:val="24"/>
        </w:rPr>
        <w:t>Задачи: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i/>
          <w:sz w:val="24"/>
          <w:szCs w:val="24"/>
        </w:rPr>
      </w:pPr>
      <w:r w:rsidRPr="00A72E39">
        <w:rPr>
          <w:rFonts w:eastAsia="Calibri"/>
          <w:i/>
          <w:sz w:val="24"/>
          <w:szCs w:val="24"/>
        </w:rPr>
        <w:t xml:space="preserve">оздоровительные задачи: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-развитие силовой выносливости мышц, двигательных навыков;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- сохранение и укрепление физического и психического здоровья детей;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- совершенствование функций организма, повышение его защитных свойств и устойчивости к заболеваниям средствами движения, дыхательной гимнастики, массажа, закаливания;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- формирование правильной осанки, гигиенических навыков.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i/>
          <w:sz w:val="24"/>
          <w:szCs w:val="24"/>
        </w:rPr>
      </w:pPr>
      <w:r w:rsidRPr="00A72E39">
        <w:rPr>
          <w:rFonts w:eastAsia="Calibri"/>
          <w:i/>
          <w:sz w:val="24"/>
          <w:szCs w:val="24"/>
        </w:rPr>
        <w:t xml:space="preserve">образовательные задачи: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- выработка потребности в физических упражнениях и играх;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- формирование </w:t>
      </w:r>
      <w:proofErr w:type="spellStart"/>
      <w:r w:rsidRPr="00A72E39">
        <w:rPr>
          <w:rFonts w:eastAsia="Calibri"/>
          <w:sz w:val="24"/>
          <w:szCs w:val="24"/>
        </w:rPr>
        <w:t>валеологической</w:t>
      </w:r>
      <w:proofErr w:type="spellEnd"/>
      <w:r w:rsidRPr="00A72E39">
        <w:rPr>
          <w:rFonts w:eastAsia="Calibri"/>
          <w:sz w:val="24"/>
          <w:szCs w:val="24"/>
        </w:rPr>
        <w:t xml:space="preserve"> культуры поведения;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- создание условий для реализации потребности детей в двигательной активности;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- учить детей оценивать состояние своего здоровья и прогнозировать его;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-помочь детям овладеть навыками и умениями чувствовать внутреннее состояние своих органов (межпозвоночный столб).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i/>
          <w:sz w:val="24"/>
          <w:szCs w:val="24"/>
        </w:rPr>
      </w:pPr>
      <w:r w:rsidRPr="00A72E39">
        <w:rPr>
          <w:rFonts w:eastAsia="Calibri"/>
          <w:i/>
          <w:sz w:val="24"/>
          <w:szCs w:val="24"/>
        </w:rPr>
        <w:t xml:space="preserve">воспитательные задачи: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- воспитание потребности в здоровом образе жизни;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- воспитание физических качеств, необходимых для полноценного развития личности.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Данная программа предусматривает расширение индивидуального двигательного опыта ребенка, основана на повышение интереса детей к занятиям физической культурой и спортом.  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Дозировка и нагрузка упражнений дается в соответствии с уровнем подготовленности детей и их возраста. Начинать занятия можно с любого периода, учитывая индивидуальные особенности детей.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 xml:space="preserve">Данная программа рассчитана на год в каждой возрастной группе. Занятия проводятся два раза в неделю. Это 8 занятий в месяц и 64 занятия в год с октября по май. </w:t>
      </w:r>
    </w:p>
    <w:p w:rsidR="00A72E39" w:rsidRPr="00A72E39" w:rsidRDefault="00A72E39" w:rsidP="00C84844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lastRenderedPageBreak/>
        <w:t xml:space="preserve">Общая продолжительность занятия в соответствии с возрастными особенностями детей и требованиями </w:t>
      </w:r>
      <w:proofErr w:type="spellStart"/>
      <w:r w:rsidRPr="00A72E39">
        <w:rPr>
          <w:rFonts w:eastAsia="Calibri"/>
          <w:sz w:val="24"/>
          <w:szCs w:val="24"/>
        </w:rPr>
        <w:t>СанПин</w:t>
      </w:r>
      <w:proofErr w:type="spellEnd"/>
      <w:r w:rsidRPr="00A72E39">
        <w:rPr>
          <w:rFonts w:eastAsia="Calibri"/>
          <w:sz w:val="24"/>
          <w:szCs w:val="24"/>
        </w:rPr>
        <w:t xml:space="preserve"> </w:t>
      </w:r>
    </w:p>
    <w:p w:rsidR="00A72E39" w:rsidRPr="00C84844" w:rsidRDefault="00A72E39" w:rsidP="00C84844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Количество воспитанников в группе – не более 12 человек. Увеличение количества детей в группе не рекомендовано, так как программа требует постоянного внимания и индивидуаль</w:t>
      </w:r>
      <w:r w:rsidR="00C84844">
        <w:rPr>
          <w:rFonts w:eastAsia="Calibri"/>
          <w:sz w:val="24"/>
          <w:szCs w:val="24"/>
        </w:rPr>
        <w:t>ного подхода к каждому ребенку.</w:t>
      </w:r>
    </w:p>
    <w:p w:rsidR="00313D48" w:rsidRDefault="00313D48" w:rsidP="00A72E39">
      <w:pPr>
        <w:widowControl/>
        <w:tabs>
          <w:tab w:val="left" w:pos="142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b/>
          <w:sz w:val="24"/>
          <w:szCs w:val="24"/>
        </w:rPr>
      </w:pPr>
    </w:p>
    <w:p w:rsidR="00A72E39" w:rsidRPr="00A72E39" w:rsidRDefault="00A72E39" w:rsidP="00A72E39">
      <w:pPr>
        <w:widowControl/>
        <w:tabs>
          <w:tab w:val="left" w:pos="142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b/>
          <w:sz w:val="24"/>
          <w:szCs w:val="24"/>
        </w:rPr>
      </w:pPr>
      <w:r w:rsidRPr="00A72E39">
        <w:rPr>
          <w:rFonts w:eastAsia="Calibri"/>
          <w:b/>
          <w:sz w:val="24"/>
          <w:szCs w:val="24"/>
        </w:rPr>
        <w:t xml:space="preserve">12. «Хореография»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right="-143" w:firstLine="567"/>
        <w:contextualSpacing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t>Программа имеет физкультурно-оздоровительную направленность. Срок реализации 3 года, форма обучения очная.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after="200"/>
        <w:ind w:firstLine="567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A72E39">
        <w:rPr>
          <w:rFonts w:eastAsia="Calibri"/>
          <w:color w:val="000000"/>
          <w:sz w:val="24"/>
          <w:szCs w:val="24"/>
          <w:lang w:eastAsia="ru-RU"/>
        </w:rPr>
        <w:t xml:space="preserve">В </w:t>
      </w:r>
      <w:proofErr w:type="gramStart"/>
      <w:r w:rsidRPr="00A72E39">
        <w:rPr>
          <w:rFonts w:eastAsia="Calibri"/>
          <w:color w:val="000000"/>
          <w:sz w:val="24"/>
          <w:szCs w:val="24"/>
          <w:lang w:eastAsia="ru-RU"/>
        </w:rPr>
        <w:t>основе  программы</w:t>
      </w:r>
      <w:proofErr w:type="gramEnd"/>
      <w:r w:rsidRPr="00A72E39">
        <w:rPr>
          <w:rFonts w:eastAsia="Calibri"/>
          <w:color w:val="000000"/>
          <w:sz w:val="24"/>
          <w:szCs w:val="24"/>
          <w:lang w:eastAsia="ru-RU"/>
        </w:rPr>
        <w:t xml:space="preserve"> лежит обучение музыкально-ритмическим движениям простыми, но вместе с тем разнообразными движениями (имитационные, танцевальные, общеразвивающие и т.д.), использование креативных методик (</w:t>
      </w:r>
      <w:proofErr w:type="spellStart"/>
      <w:r w:rsidRPr="00A72E39">
        <w:rPr>
          <w:rFonts w:eastAsia="Calibri"/>
          <w:color w:val="000000"/>
          <w:sz w:val="24"/>
          <w:szCs w:val="24"/>
          <w:lang w:eastAsia="ru-RU"/>
        </w:rPr>
        <w:t>игропластика</w:t>
      </w:r>
      <w:proofErr w:type="spellEnd"/>
      <w:r w:rsidRPr="00A72E39">
        <w:rPr>
          <w:rFonts w:eastAsia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A72E39">
        <w:rPr>
          <w:rFonts w:eastAsia="Calibri"/>
          <w:color w:val="000000"/>
          <w:sz w:val="24"/>
          <w:szCs w:val="24"/>
          <w:lang w:eastAsia="ru-RU"/>
        </w:rPr>
        <w:t>стретчинг</w:t>
      </w:r>
      <w:proofErr w:type="spellEnd"/>
      <w:r w:rsidRPr="00A72E39">
        <w:rPr>
          <w:rFonts w:eastAsia="Calibri"/>
          <w:color w:val="000000"/>
          <w:sz w:val="24"/>
          <w:szCs w:val="24"/>
          <w:lang w:eastAsia="ru-RU"/>
        </w:rPr>
        <w:t>) и инновационных направлений (пальчиковая гимнастика, самомассаж). Новизна программы заключается в том, что в ней интегрированы такие направления, как ритмика, хореография, музыка, пластика, и даются детям в игровой форме. Ее отличительными особенностями является: активное использование игровой деятельности для организации творческого процесса – это значительная часть практических занятий. Педагогическая целесообразность программы заключается в поиске новых импровизационных и игровых форм. </w:t>
      </w:r>
    </w:p>
    <w:p w:rsidR="00A72E39" w:rsidRPr="00A72E39" w:rsidRDefault="00A72E39" w:rsidP="00C84844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before="30" w:after="30"/>
        <w:ind w:firstLine="567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A72E39">
        <w:rPr>
          <w:rFonts w:eastAsia="Calibri"/>
          <w:color w:val="000000"/>
          <w:sz w:val="24"/>
          <w:szCs w:val="24"/>
          <w:lang w:eastAsia="ru-RU"/>
        </w:rPr>
        <w:t>Программа по хореографии носит вариативный характер используемых с детьми методов и приемов, что обеспечивает психолого-педагогическую поддержку художественно-творческого и эмоционального развития детей в хореографической деятельности. Отличительными особенностями данной программы является её практическая направленность, реализуемая через участие детей в различных формах хореографическая деятельности, а также использование современных информационно-коммуникативных технологий в образовательном, воспитательном и развивающем процессах. Предусмотрено поэтапное использование отдельных видов детской творческой деятельности (песенной, танцевальной, игровой) в процесс</w:t>
      </w:r>
      <w:r w:rsidR="00C84844">
        <w:rPr>
          <w:rFonts w:eastAsia="Calibri"/>
          <w:color w:val="000000"/>
          <w:sz w:val="24"/>
          <w:szCs w:val="24"/>
          <w:lang w:eastAsia="ru-RU"/>
        </w:rPr>
        <w:t>е хореографического воплощения.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spacing w:after="200"/>
        <w:ind w:firstLine="567"/>
        <w:rPr>
          <w:b/>
          <w:sz w:val="24"/>
          <w:szCs w:val="24"/>
        </w:rPr>
      </w:pPr>
      <w:r w:rsidRPr="00A72E39">
        <w:rPr>
          <w:b/>
          <w:sz w:val="24"/>
          <w:szCs w:val="24"/>
        </w:rPr>
        <w:t>Объем и сроки освоения</w:t>
      </w:r>
    </w:p>
    <w:p w:rsidR="00A72E39" w:rsidRPr="00A72E39" w:rsidRDefault="00A72E39" w:rsidP="00C84844">
      <w:pPr>
        <w:widowControl/>
        <w:tabs>
          <w:tab w:val="left" w:pos="142"/>
          <w:tab w:val="left" w:pos="9781"/>
        </w:tabs>
        <w:autoSpaceDE/>
        <w:autoSpaceDN/>
        <w:ind w:firstLine="567"/>
        <w:rPr>
          <w:rFonts w:eastAsia="Calibri"/>
          <w:color w:val="000000"/>
          <w:sz w:val="24"/>
          <w:szCs w:val="24"/>
          <w:lang w:eastAsia="ru-RU"/>
        </w:rPr>
      </w:pPr>
      <w:r w:rsidRPr="00A72E39">
        <w:rPr>
          <w:rFonts w:eastAsia="Calibri"/>
          <w:color w:val="000000"/>
          <w:sz w:val="24"/>
          <w:szCs w:val="24"/>
          <w:lang w:eastAsia="ru-RU"/>
        </w:rPr>
        <w:t>Данная программа рассчитана на год в каждой возрастной группе. Занятия проводятся два раза в неделю, в музыкальном зале. Это 8 занятий в месяц и 64 занятий в год</w:t>
      </w:r>
      <w:r w:rsidR="00C84844">
        <w:rPr>
          <w:rFonts w:eastAsia="Calibri"/>
          <w:color w:val="000000"/>
          <w:sz w:val="24"/>
          <w:szCs w:val="24"/>
          <w:lang w:eastAsia="ru-RU"/>
        </w:rPr>
        <w:t xml:space="preserve">. </w:t>
      </w:r>
      <w:r w:rsidRPr="00A72E39">
        <w:rPr>
          <w:rFonts w:eastAsia="Calibri"/>
          <w:color w:val="000000"/>
          <w:sz w:val="24"/>
          <w:szCs w:val="24"/>
          <w:lang w:eastAsia="ru-RU"/>
        </w:rPr>
        <w:t xml:space="preserve">Общая продолжительность занятия в соответствии с возрастными особенностями детей и требованиями </w:t>
      </w:r>
      <w:proofErr w:type="spellStart"/>
      <w:r w:rsidRPr="00A72E39">
        <w:rPr>
          <w:rFonts w:eastAsia="Calibri"/>
          <w:color w:val="000000"/>
          <w:sz w:val="24"/>
          <w:szCs w:val="24"/>
          <w:lang w:eastAsia="ru-RU"/>
        </w:rPr>
        <w:t>СанПин</w:t>
      </w:r>
      <w:proofErr w:type="spellEnd"/>
      <w:r w:rsidRPr="00A72E39">
        <w:rPr>
          <w:rFonts w:eastAsia="Calibri"/>
          <w:color w:val="000000"/>
          <w:sz w:val="24"/>
          <w:szCs w:val="24"/>
          <w:lang w:eastAsia="ru-RU"/>
        </w:rPr>
        <w:t xml:space="preserve"> 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ind w:firstLine="567"/>
        <w:rPr>
          <w:rFonts w:eastAsia="Calibri"/>
          <w:color w:val="000000"/>
          <w:sz w:val="24"/>
          <w:szCs w:val="24"/>
          <w:lang w:eastAsia="ru-RU"/>
        </w:rPr>
      </w:pPr>
      <w:r w:rsidRPr="00A72E39">
        <w:rPr>
          <w:rFonts w:eastAsia="Calibri"/>
          <w:color w:val="000000"/>
          <w:sz w:val="24"/>
          <w:szCs w:val="24"/>
          <w:lang w:eastAsia="ru-RU"/>
        </w:rPr>
        <w:t>Количество воспитанников в группе – не более 12 человек. Увеличение количества детей в группе не рекомендовано, так как программа требует постоянного внимания и индивидуального подхода к каждому ребенку.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ind w:firstLine="567"/>
        <w:rPr>
          <w:rFonts w:eastAsia="Calibri"/>
          <w:color w:val="000000"/>
          <w:sz w:val="24"/>
          <w:szCs w:val="24"/>
          <w:lang w:eastAsia="ru-RU"/>
        </w:rPr>
      </w:pPr>
      <w:r w:rsidRPr="00A72E39">
        <w:rPr>
          <w:color w:val="404040"/>
          <w:sz w:val="24"/>
          <w:szCs w:val="24"/>
        </w:rPr>
        <w:t> </w:t>
      </w:r>
      <w:r w:rsidRPr="00A72E39">
        <w:rPr>
          <w:rFonts w:eastAsia="Calibri"/>
          <w:b/>
          <w:color w:val="000000"/>
          <w:sz w:val="24"/>
          <w:szCs w:val="24"/>
          <w:lang w:eastAsia="ru-RU"/>
        </w:rPr>
        <w:t>Предполагаемые результаты освоения направления</w:t>
      </w:r>
      <w:r w:rsidRPr="00A72E39">
        <w:rPr>
          <w:rFonts w:eastAsia="Calibri"/>
          <w:color w:val="000000"/>
          <w:sz w:val="24"/>
          <w:szCs w:val="24"/>
          <w:lang w:eastAsia="ru-RU"/>
        </w:rPr>
        <w:t xml:space="preserve">: В результате усвоения программы и при реализации поставленных целей и </w:t>
      </w:r>
      <w:proofErr w:type="gramStart"/>
      <w:r w:rsidRPr="00A72E39">
        <w:rPr>
          <w:rFonts w:eastAsia="Calibri"/>
          <w:color w:val="000000"/>
          <w:sz w:val="24"/>
          <w:szCs w:val="24"/>
          <w:lang w:eastAsia="ru-RU"/>
        </w:rPr>
        <w:t>задач  (</w:t>
      </w:r>
      <w:proofErr w:type="gramEnd"/>
      <w:r w:rsidRPr="00A72E39">
        <w:rPr>
          <w:rFonts w:eastAsia="Calibri"/>
          <w:color w:val="000000"/>
          <w:sz w:val="24"/>
          <w:szCs w:val="24"/>
          <w:lang w:eastAsia="ru-RU"/>
        </w:rPr>
        <w:t>3-х летнего курса) дети приобретут следующие знания, умения, навыки: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ind w:firstLine="567"/>
        <w:rPr>
          <w:rFonts w:eastAsia="Calibri"/>
          <w:color w:val="000000"/>
          <w:sz w:val="24"/>
          <w:szCs w:val="24"/>
          <w:lang w:eastAsia="ru-RU"/>
        </w:rPr>
      </w:pPr>
      <w:r w:rsidRPr="00A72E39">
        <w:rPr>
          <w:rFonts w:eastAsia="Calibri"/>
          <w:color w:val="000000"/>
          <w:sz w:val="24"/>
          <w:szCs w:val="24"/>
          <w:lang w:eastAsia="ru-RU"/>
        </w:rPr>
        <w:t>- представления о различных видах танцевальных движений;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ind w:firstLine="567"/>
        <w:rPr>
          <w:rFonts w:eastAsia="Calibri"/>
          <w:color w:val="000000"/>
          <w:sz w:val="24"/>
          <w:szCs w:val="24"/>
          <w:lang w:eastAsia="ru-RU"/>
        </w:rPr>
      </w:pPr>
      <w:r w:rsidRPr="00A72E39">
        <w:rPr>
          <w:rFonts w:eastAsia="Calibri"/>
          <w:color w:val="000000"/>
          <w:sz w:val="24"/>
          <w:szCs w:val="24"/>
          <w:lang w:eastAsia="ru-RU"/>
        </w:rPr>
        <w:t>- координацию движений, пластику, красивое исполнение танцевальных композиций;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ind w:firstLine="567"/>
        <w:rPr>
          <w:rFonts w:eastAsia="Calibri"/>
          <w:color w:val="000000"/>
          <w:sz w:val="24"/>
          <w:szCs w:val="24"/>
          <w:lang w:eastAsia="ru-RU"/>
        </w:rPr>
      </w:pPr>
      <w:r w:rsidRPr="00A72E39">
        <w:rPr>
          <w:rFonts w:eastAsia="Calibri"/>
          <w:color w:val="000000"/>
          <w:sz w:val="24"/>
          <w:szCs w:val="24"/>
          <w:lang w:eastAsia="ru-RU"/>
        </w:rPr>
        <w:t>- самостоятельное перестроение в различные фигуры танца, творческой импровизации;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ind w:firstLine="567"/>
        <w:rPr>
          <w:rFonts w:eastAsia="Calibri"/>
          <w:color w:val="000000"/>
          <w:sz w:val="24"/>
          <w:szCs w:val="24"/>
          <w:lang w:eastAsia="ru-RU"/>
        </w:rPr>
      </w:pPr>
      <w:r w:rsidRPr="00A72E39">
        <w:rPr>
          <w:rFonts w:eastAsia="Calibri"/>
          <w:color w:val="000000"/>
          <w:sz w:val="24"/>
          <w:szCs w:val="24"/>
          <w:lang w:eastAsia="ru-RU"/>
        </w:rPr>
        <w:t>- корректировать свою деятельность в соответствии с заданиями и замечаниями педагога;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ind w:firstLine="567"/>
        <w:rPr>
          <w:rFonts w:eastAsia="Calibri"/>
          <w:color w:val="000000"/>
          <w:sz w:val="24"/>
          <w:szCs w:val="24"/>
          <w:lang w:eastAsia="ru-RU"/>
        </w:rPr>
      </w:pPr>
      <w:r w:rsidRPr="00A72E39">
        <w:rPr>
          <w:rFonts w:eastAsia="Calibri"/>
          <w:color w:val="000000"/>
          <w:sz w:val="24"/>
          <w:szCs w:val="24"/>
          <w:lang w:eastAsia="ru-RU"/>
        </w:rPr>
        <w:t>- контролировать собственное исполнение, согласовывая его с коллективным;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ind w:firstLine="567"/>
        <w:rPr>
          <w:rFonts w:eastAsia="Calibri"/>
          <w:color w:val="000000"/>
          <w:sz w:val="24"/>
          <w:szCs w:val="24"/>
          <w:lang w:eastAsia="ru-RU"/>
        </w:rPr>
      </w:pPr>
      <w:r w:rsidRPr="00A72E39">
        <w:rPr>
          <w:rFonts w:eastAsia="Calibri"/>
          <w:color w:val="000000"/>
          <w:sz w:val="24"/>
          <w:szCs w:val="24"/>
          <w:lang w:eastAsia="ru-RU"/>
        </w:rPr>
        <w:t>- ориентироваться в пространстве;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ind w:firstLine="567"/>
        <w:rPr>
          <w:rFonts w:eastAsia="Calibri"/>
          <w:color w:val="000000"/>
          <w:sz w:val="24"/>
          <w:szCs w:val="24"/>
          <w:lang w:eastAsia="ru-RU"/>
        </w:rPr>
      </w:pPr>
      <w:r w:rsidRPr="00A72E39">
        <w:rPr>
          <w:rFonts w:eastAsia="Calibri"/>
          <w:color w:val="000000"/>
          <w:sz w:val="24"/>
          <w:szCs w:val="24"/>
          <w:lang w:eastAsia="ru-RU"/>
        </w:rPr>
        <w:t>- музыкальное, ритмичное исполнение танцевальных движений, комбинаций, т.е. умение двигаться в танце в такт заданной музыке;</w:t>
      </w:r>
    </w:p>
    <w:p w:rsidR="00A72E39" w:rsidRP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ind w:firstLine="567"/>
        <w:rPr>
          <w:rFonts w:eastAsia="Calibri"/>
          <w:color w:val="000000"/>
          <w:sz w:val="24"/>
          <w:szCs w:val="24"/>
          <w:lang w:eastAsia="ru-RU"/>
        </w:rPr>
      </w:pPr>
      <w:r w:rsidRPr="00A72E39">
        <w:rPr>
          <w:rFonts w:eastAsia="Calibri"/>
          <w:color w:val="000000"/>
          <w:sz w:val="24"/>
          <w:szCs w:val="24"/>
          <w:lang w:eastAsia="ru-RU"/>
        </w:rPr>
        <w:t>- умение выразительно, эмоционально исполнять хореографические образы, передавать характер танца;</w:t>
      </w:r>
    </w:p>
    <w:p w:rsidR="00A72E39" w:rsidRDefault="00A72E39" w:rsidP="00A72E39">
      <w:pPr>
        <w:widowControl/>
        <w:tabs>
          <w:tab w:val="left" w:pos="142"/>
          <w:tab w:val="left" w:pos="9781"/>
        </w:tabs>
        <w:autoSpaceDE/>
        <w:autoSpaceDN/>
        <w:ind w:firstLine="567"/>
        <w:rPr>
          <w:rFonts w:eastAsia="Calibri"/>
          <w:color w:val="000000"/>
          <w:sz w:val="24"/>
          <w:szCs w:val="24"/>
          <w:lang w:eastAsia="ru-RU"/>
        </w:rPr>
      </w:pPr>
      <w:r w:rsidRPr="00A72E39">
        <w:rPr>
          <w:rFonts w:eastAsia="Calibri"/>
          <w:color w:val="000000"/>
          <w:sz w:val="24"/>
          <w:szCs w:val="24"/>
          <w:lang w:eastAsia="ru-RU"/>
        </w:rPr>
        <w:t>- контроль эмоций и поведения, настойчивость в достижении результатов на занятиях, выдержку, самостоятельность и культуру поведения.</w:t>
      </w:r>
    </w:p>
    <w:p w:rsidR="00313D48" w:rsidRPr="00A72E39" w:rsidRDefault="00313D48" w:rsidP="00A72E39">
      <w:pPr>
        <w:widowControl/>
        <w:tabs>
          <w:tab w:val="left" w:pos="142"/>
          <w:tab w:val="left" w:pos="9781"/>
        </w:tabs>
        <w:autoSpaceDE/>
        <w:autoSpaceDN/>
        <w:ind w:firstLine="567"/>
        <w:rPr>
          <w:rFonts w:eastAsia="Calibri"/>
          <w:color w:val="000000"/>
          <w:sz w:val="24"/>
          <w:szCs w:val="24"/>
          <w:lang w:eastAsia="ru-RU"/>
        </w:rPr>
      </w:pPr>
    </w:p>
    <w:p w:rsidR="00A72E39" w:rsidRPr="00A72E39" w:rsidRDefault="00A72E39" w:rsidP="00A72E39">
      <w:pPr>
        <w:widowControl/>
        <w:tabs>
          <w:tab w:val="left" w:pos="142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b/>
          <w:sz w:val="24"/>
          <w:szCs w:val="24"/>
        </w:rPr>
      </w:pPr>
      <w:r w:rsidRPr="00A72E39">
        <w:rPr>
          <w:rFonts w:eastAsia="Calibri"/>
          <w:b/>
          <w:sz w:val="24"/>
          <w:szCs w:val="24"/>
        </w:rPr>
        <w:t>13. «Калейдоскоп»</w:t>
      </w:r>
    </w:p>
    <w:p w:rsidR="00A72E39" w:rsidRPr="00A72E39" w:rsidRDefault="00A72E39" w:rsidP="00A72E39">
      <w:pPr>
        <w:widowControl/>
        <w:tabs>
          <w:tab w:val="left" w:pos="142"/>
          <w:tab w:val="left" w:pos="7153"/>
          <w:tab w:val="left" w:pos="9781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A72E39">
        <w:rPr>
          <w:rFonts w:eastAsia="Calibri"/>
          <w:sz w:val="24"/>
          <w:szCs w:val="24"/>
        </w:rPr>
        <w:lastRenderedPageBreak/>
        <w:t>Программа «</w:t>
      </w:r>
      <w:proofErr w:type="spellStart"/>
      <w:r w:rsidRPr="00A72E39">
        <w:rPr>
          <w:rFonts w:eastAsia="Calibri"/>
          <w:sz w:val="24"/>
          <w:szCs w:val="24"/>
        </w:rPr>
        <w:t>Клейдоскоп</w:t>
      </w:r>
      <w:proofErr w:type="spellEnd"/>
      <w:r w:rsidRPr="00A72E39">
        <w:rPr>
          <w:rFonts w:eastAsia="Calibri"/>
          <w:sz w:val="24"/>
          <w:szCs w:val="24"/>
        </w:rPr>
        <w:t>» рассчитана на 1 год обучения.</w:t>
      </w:r>
      <w:r w:rsidRPr="00A72E39">
        <w:rPr>
          <w:rFonts w:eastAsia="Calibri"/>
          <w:color w:val="000000"/>
          <w:sz w:val="24"/>
          <w:szCs w:val="24"/>
          <w:lang w:eastAsia="ru-RU"/>
        </w:rPr>
        <w:t xml:space="preserve"> </w:t>
      </w:r>
      <w:r w:rsidRPr="00A72E39">
        <w:rPr>
          <w:rFonts w:eastAsia="Calibri"/>
          <w:sz w:val="24"/>
          <w:szCs w:val="24"/>
        </w:rPr>
        <w:t xml:space="preserve">Занятия проводятся два раза в неделю. Это 8 занятий в месяц и 64 занятий в год, с </w:t>
      </w:r>
      <w:proofErr w:type="gramStart"/>
      <w:r w:rsidRPr="00A72E39">
        <w:rPr>
          <w:rFonts w:eastAsia="Calibri"/>
          <w:sz w:val="24"/>
          <w:szCs w:val="24"/>
        </w:rPr>
        <w:t>октября  по</w:t>
      </w:r>
      <w:proofErr w:type="gramEnd"/>
      <w:r w:rsidRPr="00A72E39">
        <w:rPr>
          <w:rFonts w:eastAsia="Calibri"/>
          <w:sz w:val="24"/>
          <w:szCs w:val="24"/>
        </w:rPr>
        <w:t xml:space="preserve"> май (1-3 года).</w:t>
      </w:r>
    </w:p>
    <w:p w:rsidR="00A72E39" w:rsidRPr="00A72E39" w:rsidRDefault="00A72E39" w:rsidP="00A72E39">
      <w:pPr>
        <w:widowControl/>
        <w:tabs>
          <w:tab w:val="left" w:pos="142"/>
          <w:tab w:val="left" w:pos="7153"/>
          <w:tab w:val="left" w:pos="9781"/>
        </w:tabs>
        <w:autoSpaceDE/>
        <w:autoSpaceDN/>
        <w:jc w:val="both"/>
        <w:rPr>
          <w:rFonts w:eastAsia="Calibri"/>
          <w:sz w:val="24"/>
          <w:szCs w:val="24"/>
          <w:lang w:eastAsia="ru-RU"/>
        </w:rPr>
      </w:pPr>
      <w:r w:rsidRPr="00A72E39">
        <w:rPr>
          <w:rFonts w:eastAsia="Calibri"/>
          <w:sz w:val="24"/>
          <w:szCs w:val="24"/>
          <w:lang w:eastAsia="ru-RU"/>
        </w:rPr>
        <w:t>Сенсорное развитие ребенка - это развитие его восприятия и формирование представлений о внешних свойствах предметов: их форме, цвете, величине, положении в пространстве и т.п. Сенсорное развитие ребёнка длится не один год и условно делится на два этапа: сенсорное развитие детей раннего возраста и сенсорное развитие детей дошкольного возраста. Первый этап длится первые три года.</w:t>
      </w:r>
    </w:p>
    <w:p w:rsidR="00A72E39" w:rsidRPr="00A72E39" w:rsidRDefault="00A72E39" w:rsidP="00A72E39">
      <w:pPr>
        <w:widowControl/>
        <w:shd w:val="clear" w:color="auto" w:fill="FFFFFF"/>
        <w:tabs>
          <w:tab w:val="left" w:pos="142"/>
          <w:tab w:val="left" w:pos="9781"/>
        </w:tabs>
        <w:autoSpaceDE/>
        <w:autoSpaceDN/>
        <w:spacing w:line="276" w:lineRule="auto"/>
        <w:ind w:firstLine="514"/>
        <w:contextualSpacing/>
        <w:jc w:val="both"/>
        <w:textAlignment w:val="baseline"/>
        <w:rPr>
          <w:sz w:val="24"/>
          <w:szCs w:val="24"/>
          <w:u w:val="single"/>
          <w:lang w:eastAsia="ru-RU"/>
        </w:rPr>
      </w:pPr>
      <w:proofErr w:type="gramStart"/>
      <w:r w:rsidRPr="00A72E39">
        <w:rPr>
          <w:sz w:val="24"/>
          <w:szCs w:val="24"/>
          <w:u w:val="single"/>
          <w:lang w:eastAsia="ru-RU"/>
        </w:rPr>
        <w:t>Представленная  программа</w:t>
      </w:r>
      <w:proofErr w:type="gramEnd"/>
      <w:r w:rsidRPr="00A72E39">
        <w:rPr>
          <w:sz w:val="24"/>
          <w:szCs w:val="24"/>
          <w:u w:val="single"/>
          <w:lang w:eastAsia="ru-RU"/>
        </w:rPr>
        <w:t xml:space="preserve"> направлено на:</w:t>
      </w:r>
    </w:p>
    <w:p w:rsidR="00A72E39" w:rsidRPr="00A72E39" w:rsidRDefault="00A72E39" w:rsidP="00A72E39">
      <w:pPr>
        <w:widowControl/>
        <w:numPr>
          <w:ilvl w:val="0"/>
          <w:numId w:val="9"/>
        </w:numPr>
        <w:shd w:val="clear" w:color="auto" w:fill="FFFFFF"/>
        <w:tabs>
          <w:tab w:val="left" w:pos="142"/>
          <w:tab w:val="left" w:pos="9781"/>
        </w:tabs>
        <w:autoSpaceDE/>
        <w:autoSpaceDN/>
        <w:spacing w:after="200" w:line="276" w:lineRule="auto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 xml:space="preserve">Сенсорное воспитание и развитие внимания  </w:t>
      </w:r>
    </w:p>
    <w:p w:rsidR="00A72E39" w:rsidRPr="00A72E39" w:rsidRDefault="00A72E39" w:rsidP="00A72E39">
      <w:pPr>
        <w:widowControl/>
        <w:numPr>
          <w:ilvl w:val="0"/>
          <w:numId w:val="9"/>
        </w:numPr>
        <w:shd w:val="clear" w:color="auto" w:fill="FFFFFF"/>
        <w:tabs>
          <w:tab w:val="left" w:pos="142"/>
          <w:tab w:val="left" w:pos="9781"/>
        </w:tabs>
        <w:autoSpaceDE/>
        <w:autoSpaceDN/>
        <w:spacing w:after="200" w:line="276" w:lineRule="auto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Формирования мышления</w:t>
      </w:r>
    </w:p>
    <w:p w:rsidR="00A72E39" w:rsidRPr="00A72E39" w:rsidRDefault="00A72E39" w:rsidP="00A72E39">
      <w:pPr>
        <w:widowControl/>
        <w:numPr>
          <w:ilvl w:val="0"/>
          <w:numId w:val="9"/>
        </w:numPr>
        <w:shd w:val="clear" w:color="auto" w:fill="FFFFFF"/>
        <w:tabs>
          <w:tab w:val="left" w:pos="142"/>
          <w:tab w:val="left" w:pos="9781"/>
        </w:tabs>
        <w:autoSpaceDE/>
        <w:autoSpaceDN/>
        <w:spacing w:after="200" w:line="276" w:lineRule="auto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Развитие речи и формирование коммуникативных способностей</w:t>
      </w:r>
    </w:p>
    <w:p w:rsidR="00A72E39" w:rsidRPr="00A72E39" w:rsidRDefault="00A72E39" w:rsidP="00A72E39">
      <w:pPr>
        <w:widowControl/>
        <w:numPr>
          <w:ilvl w:val="0"/>
          <w:numId w:val="9"/>
        </w:numPr>
        <w:shd w:val="clear" w:color="auto" w:fill="FFFFFF"/>
        <w:tabs>
          <w:tab w:val="left" w:pos="142"/>
          <w:tab w:val="left" w:pos="9781"/>
        </w:tabs>
        <w:autoSpaceDE/>
        <w:autoSpaceDN/>
        <w:spacing w:after="200" w:line="276" w:lineRule="auto"/>
        <w:contextualSpacing/>
        <w:textAlignment w:val="baseline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В данной программе используются следующие методы:</w:t>
      </w:r>
    </w:p>
    <w:p w:rsidR="00A72E39" w:rsidRPr="00A72E39" w:rsidRDefault="00A72E39" w:rsidP="00A72E39">
      <w:pPr>
        <w:widowControl/>
        <w:numPr>
          <w:ilvl w:val="0"/>
          <w:numId w:val="9"/>
        </w:numPr>
        <w:shd w:val="clear" w:color="auto" w:fill="FFFFFF"/>
        <w:tabs>
          <w:tab w:val="left" w:pos="142"/>
          <w:tab w:val="left" w:pos="9781"/>
        </w:tabs>
        <w:autoSpaceDE/>
        <w:autoSpaceDN/>
        <w:spacing w:after="200" w:line="276" w:lineRule="auto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игровой метод (дидактические игры</w:t>
      </w:r>
      <w:proofErr w:type="gramStart"/>
      <w:r w:rsidRPr="00A72E39">
        <w:rPr>
          <w:sz w:val="24"/>
          <w:szCs w:val="24"/>
          <w:lang w:eastAsia="ru-RU"/>
        </w:rPr>
        <w:t>) .</w:t>
      </w:r>
      <w:proofErr w:type="gramEnd"/>
    </w:p>
    <w:p w:rsidR="00A72E39" w:rsidRPr="00A72E39" w:rsidRDefault="00A72E39" w:rsidP="00A72E39">
      <w:pPr>
        <w:widowControl/>
        <w:numPr>
          <w:ilvl w:val="0"/>
          <w:numId w:val="9"/>
        </w:numPr>
        <w:shd w:val="clear" w:color="auto" w:fill="FFFFFF"/>
        <w:tabs>
          <w:tab w:val="left" w:pos="142"/>
          <w:tab w:val="left" w:pos="9781"/>
        </w:tabs>
        <w:autoSpaceDE/>
        <w:autoSpaceDN/>
        <w:spacing w:after="200" w:line="276" w:lineRule="auto"/>
        <w:contextualSpacing/>
        <w:jc w:val="both"/>
        <w:textAlignment w:val="baseline"/>
        <w:rPr>
          <w:sz w:val="24"/>
          <w:szCs w:val="24"/>
          <w:lang w:eastAsia="ru-RU"/>
        </w:rPr>
      </w:pPr>
      <w:proofErr w:type="spellStart"/>
      <w:r w:rsidRPr="00A72E39">
        <w:rPr>
          <w:sz w:val="24"/>
          <w:szCs w:val="24"/>
          <w:lang w:eastAsia="ru-RU"/>
        </w:rPr>
        <w:t>аглядный</w:t>
      </w:r>
      <w:proofErr w:type="spellEnd"/>
      <w:r w:rsidRPr="00A72E39">
        <w:rPr>
          <w:sz w:val="24"/>
          <w:szCs w:val="24"/>
          <w:lang w:eastAsia="ru-RU"/>
        </w:rPr>
        <w:t xml:space="preserve"> метод (рассматривание дидактических пособий, предметов</w:t>
      </w:r>
      <w:proofErr w:type="gramStart"/>
      <w:r w:rsidRPr="00A72E39">
        <w:rPr>
          <w:sz w:val="24"/>
          <w:szCs w:val="24"/>
          <w:lang w:eastAsia="ru-RU"/>
        </w:rPr>
        <w:t>) .</w:t>
      </w:r>
      <w:proofErr w:type="gramEnd"/>
    </w:p>
    <w:p w:rsidR="00A72E39" w:rsidRPr="000214D9" w:rsidRDefault="00A72E39" w:rsidP="000214D9">
      <w:pPr>
        <w:widowControl/>
        <w:numPr>
          <w:ilvl w:val="0"/>
          <w:numId w:val="9"/>
        </w:numPr>
        <w:shd w:val="clear" w:color="auto" w:fill="FFFFFF"/>
        <w:tabs>
          <w:tab w:val="left" w:pos="142"/>
          <w:tab w:val="left" w:pos="9781"/>
        </w:tabs>
        <w:autoSpaceDE/>
        <w:autoSpaceDN/>
        <w:spacing w:after="200" w:line="276" w:lineRule="auto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практический – показ способов действия с предметами, эксперимент.</w:t>
      </w:r>
    </w:p>
    <w:p w:rsidR="00A72E39" w:rsidRPr="00A72E39" w:rsidRDefault="00A72E39" w:rsidP="000214D9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ind w:left="720"/>
        <w:contextualSpacing/>
        <w:rPr>
          <w:b/>
          <w:sz w:val="24"/>
          <w:szCs w:val="24"/>
        </w:rPr>
      </w:pPr>
      <w:r w:rsidRPr="00A72E39">
        <w:rPr>
          <w:b/>
          <w:sz w:val="24"/>
          <w:szCs w:val="24"/>
        </w:rPr>
        <w:t>Цель:</w:t>
      </w:r>
    </w:p>
    <w:p w:rsidR="00A72E39" w:rsidRPr="00A72E39" w:rsidRDefault="00A72E39" w:rsidP="000214D9">
      <w:pPr>
        <w:widowControl/>
        <w:numPr>
          <w:ilvl w:val="0"/>
          <w:numId w:val="9"/>
        </w:numPr>
        <w:tabs>
          <w:tab w:val="left" w:pos="142"/>
          <w:tab w:val="left" w:pos="9781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A72E39">
        <w:rPr>
          <w:sz w:val="24"/>
          <w:szCs w:val="24"/>
        </w:rPr>
        <w:t xml:space="preserve">развитие совершенствование сенсорных процессов (ощущение, восприятие, представление) у детей младшего дошкольного возраста.  </w:t>
      </w:r>
    </w:p>
    <w:p w:rsidR="00A72E39" w:rsidRPr="00A72E39" w:rsidRDefault="00A72E39" w:rsidP="000214D9">
      <w:pPr>
        <w:widowControl/>
        <w:numPr>
          <w:ilvl w:val="0"/>
          <w:numId w:val="9"/>
        </w:numPr>
        <w:tabs>
          <w:tab w:val="left" w:pos="142"/>
          <w:tab w:val="left" w:pos="9781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A72E39">
        <w:rPr>
          <w:sz w:val="24"/>
          <w:szCs w:val="24"/>
        </w:rPr>
        <w:t>изучить теоретические аспекты сенсорного воспитания детей раннего возраста</w:t>
      </w:r>
    </w:p>
    <w:p w:rsidR="00A72E39" w:rsidRPr="00A72E39" w:rsidRDefault="00A72E39" w:rsidP="000214D9">
      <w:pPr>
        <w:widowControl/>
        <w:numPr>
          <w:ilvl w:val="0"/>
          <w:numId w:val="9"/>
        </w:numPr>
        <w:tabs>
          <w:tab w:val="left" w:pos="142"/>
          <w:tab w:val="left" w:pos="9781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A72E39">
        <w:rPr>
          <w:sz w:val="24"/>
          <w:szCs w:val="24"/>
        </w:rPr>
        <w:t xml:space="preserve">сенсорное развитие детей раннего возраста при помощи использования современных технологий </w:t>
      </w:r>
    </w:p>
    <w:p w:rsidR="00A72E39" w:rsidRPr="00A72E39" w:rsidRDefault="00A72E39" w:rsidP="000214D9">
      <w:pPr>
        <w:widowControl/>
        <w:numPr>
          <w:ilvl w:val="0"/>
          <w:numId w:val="9"/>
        </w:numPr>
        <w:tabs>
          <w:tab w:val="left" w:pos="142"/>
          <w:tab w:val="left" w:pos="9781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A72E39">
        <w:rPr>
          <w:sz w:val="24"/>
          <w:szCs w:val="24"/>
        </w:rPr>
        <w:t>формирование и развитие сенсорных способностей средствами дидактической игры</w:t>
      </w:r>
    </w:p>
    <w:p w:rsidR="00A72E39" w:rsidRPr="00A72E39" w:rsidRDefault="00313D48" w:rsidP="00313D48">
      <w:pPr>
        <w:widowControl/>
        <w:tabs>
          <w:tab w:val="left" w:pos="142"/>
          <w:tab w:val="left" w:pos="9781"/>
        </w:tabs>
        <w:autoSpaceDE/>
        <w:autoSpaceDN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A72E39" w:rsidRPr="00A72E39">
        <w:rPr>
          <w:b/>
          <w:sz w:val="24"/>
          <w:szCs w:val="24"/>
        </w:rPr>
        <w:t>Задачи:</w:t>
      </w:r>
    </w:p>
    <w:p w:rsidR="00A72E39" w:rsidRPr="00A72E39" w:rsidRDefault="00313D48" w:rsidP="009B20BE">
      <w:pPr>
        <w:widowControl/>
        <w:tabs>
          <w:tab w:val="left" w:pos="0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</w:t>
      </w:r>
      <w:r w:rsidR="00A72E39" w:rsidRPr="00A72E39">
        <w:rPr>
          <w:sz w:val="24"/>
          <w:szCs w:val="24"/>
          <w:lang w:eastAsia="ru-RU"/>
        </w:rPr>
        <w:t>Образовательные:</w:t>
      </w:r>
    </w:p>
    <w:p w:rsidR="00A72E39" w:rsidRPr="00A72E39" w:rsidRDefault="00A72E39" w:rsidP="009B20BE">
      <w:pPr>
        <w:widowControl/>
        <w:numPr>
          <w:ilvl w:val="0"/>
          <w:numId w:val="6"/>
        </w:numPr>
        <w:tabs>
          <w:tab w:val="left" w:pos="0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 xml:space="preserve">развивать цветоразличение, </w:t>
      </w:r>
      <w:proofErr w:type="spellStart"/>
      <w:r w:rsidRPr="00A72E39">
        <w:rPr>
          <w:sz w:val="24"/>
          <w:szCs w:val="24"/>
          <w:lang w:eastAsia="ru-RU"/>
        </w:rPr>
        <w:t>формовосприятие</w:t>
      </w:r>
      <w:proofErr w:type="spellEnd"/>
      <w:r w:rsidRPr="00A72E39">
        <w:rPr>
          <w:sz w:val="24"/>
          <w:szCs w:val="24"/>
          <w:lang w:eastAsia="ru-RU"/>
        </w:rPr>
        <w:t>, умение воспринимать величину, группировать, сравнивать и обобщать предметы по этим признакам;</w:t>
      </w:r>
    </w:p>
    <w:p w:rsidR="00A72E39" w:rsidRPr="00A72E39" w:rsidRDefault="00A72E39" w:rsidP="009B20BE">
      <w:pPr>
        <w:widowControl/>
        <w:numPr>
          <w:ilvl w:val="0"/>
          <w:numId w:val="6"/>
        </w:numPr>
        <w:tabs>
          <w:tab w:val="left" w:pos="0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формировать у детей зрительные способы обследования предметов;</w:t>
      </w:r>
    </w:p>
    <w:p w:rsidR="00A72E39" w:rsidRPr="00A72E39" w:rsidRDefault="00A72E39" w:rsidP="009B20BE">
      <w:pPr>
        <w:widowControl/>
        <w:numPr>
          <w:ilvl w:val="0"/>
          <w:numId w:val="6"/>
        </w:numPr>
        <w:tabs>
          <w:tab w:val="left" w:pos="0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учить соотносить форму предметов с формой плоскостных изображений и объемных геометрических тел (шар, куб);</w:t>
      </w:r>
    </w:p>
    <w:p w:rsidR="00A72E39" w:rsidRPr="00A72E39" w:rsidRDefault="00A72E39" w:rsidP="009B20BE">
      <w:pPr>
        <w:widowControl/>
        <w:numPr>
          <w:ilvl w:val="0"/>
          <w:numId w:val="6"/>
        </w:numPr>
        <w:tabs>
          <w:tab w:val="left" w:pos="0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развивать зрительную реакцию на предметы окружающего мира, замечать их форму, цвет;</w:t>
      </w:r>
    </w:p>
    <w:p w:rsidR="00A72E39" w:rsidRPr="00A72E39" w:rsidRDefault="00A72E39" w:rsidP="009B20BE">
      <w:pPr>
        <w:widowControl/>
        <w:numPr>
          <w:ilvl w:val="0"/>
          <w:numId w:val="6"/>
        </w:numPr>
        <w:tabs>
          <w:tab w:val="left" w:pos="0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обогащать активный и пассивный словарь детей</w:t>
      </w:r>
    </w:p>
    <w:p w:rsidR="00A72E39" w:rsidRPr="00A72E39" w:rsidRDefault="00A72E39" w:rsidP="009B20BE">
      <w:pPr>
        <w:widowControl/>
        <w:tabs>
          <w:tab w:val="left" w:pos="0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Воспитательные:</w:t>
      </w:r>
    </w:p>
    <w:p w:rsidR="00A72E39" w:rsidRPr="00A72E39" w:rsidRDefault="00A72E39" w:rsidP="009B20BE">
      <w:pPr>
        <w:widowControl/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ind w:left="0" w:firstLine="567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Расширение коммуникативных способностей детей</w:t>
      </w:r>
    </w:p>
    <w:p w:rsidR="00A72E39" w:rsidRPr="00A72E39" w:rsidRDefault="00A72E39" w:rsidP="009B20BE">
      <w:pPr>
        <w:widowControl/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ind w:left="0" w:firstLine="567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Воспитание нравственных качеств по отношению к окружающим (доброжелательность, чувство товарищества), чувства личной ответственности.</w:t>
      </w:r>
    </w:p>
    <w:p w:rsidR="00A72E39" w:rsidRPr="00A72E39" w:rsidRDefault="00A72E39" w:rsidP="009B20BE">
      <w:pPr>
        <w:widowControl/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ind w:left="0" w:firstLine="567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Воспитание и развитие художественного вкуса и уважения к литературе.</w:t>
      </w:r>
    </w:p>
    <w:p w:rsidR="00A72E39" w:rsidRPr="00A72E39" w:rsidRDefault="00A72E39" w:rsidP="009B20BE">
      <w:pPr>
        <w:widowControl/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ind w:left="0" w:firstLine="567"/>
        <w:contextualSpacing/>
        <w:jc w:val="both"/>
        <w:textAlignment w:val="baseline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Приобщение ребенка к здоровому образу жизни и гармонии тела.</w:t>
      </w:r>
    </w:p>
    <w:p w:rsidR="00A72E39" w:rsidRPr="00A72E39" w:rsidRDefault="00313D48" w:rsidP="009B20BE">
      <w:pPr>
        <w:widowControl/>
        <w:tabs>
          <w:tab w:val="left" w:pos="0"/>
        </w:tabs>
        <w:autoSpaceDE/>
        <w:autoSpaceDN/>
        <w:spacing w:line="276" w:lineRule="auto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</w:t>
      </w:r>
      <w:r w:rsidR="00A72E39" w:rsidRPr="00A72E39">
        <w:rPr>
          <w:sz w:val="24"/>
          <w:szCs w:val="24"/>
          <w:lang w:eastAsia="ru-RU"/>
        </w:rPr>
        <w:t>Развивающие:</w:t>
      </w:r>
    </w:p>
    <w:p w:rsidR="00A72E39" w:rsidRPr="00A72E39" w:rsidRDefault="00A72E39" w:rsidP="009B20BE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развивать познавательные процессы;</w:t>
      </w:r>
    </w:p>
    <w:p w:rsidR="00A72E39" w:rsidRPr="00A72E39" w:rsidRDefault="00A72E39" w:rsidP="009B20BE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 xml:space="preserve">развивать мелкую моторику </w:t>
      </w:r>
    </w:p>
    <w:p w:rsidR="00A72E39" w:rsidRPr="00A72E39" w:rsidRDefault="00A72E39" w:rsidP="009B20BE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 xml:space="preserve">развитие психических процессов: памяти, внимания </w:t>
      </w:r>
    </w:p>
    <w:p w:rsidR="00A72E39" w:rsidRPr="00A72E39" w:rsidRDefault="00A72E39" w:rsidP="009B20BE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развития сенсорных эталонов цвет, форма, величина</w:t>
      </w:r>
    </w:p>
    <w:p w:rsidR="00A72E39" w:rsidRPr="00A72E39" w:rsidRDefault="00A72E39" w:rsidP="009B20BE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развитие речи: дидактические игры</w:t>
      </w:r>
    </w:p>
    <w:p w:rsidR="00A72E39" w:rsidRPr="00A72E39" w:rsidRDefault="00A72E39" w:rsidP="009B20BE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 xml:space="preserve">развитие способности детей к наглядному регулированию </w:t>
      </w:r>
    </w:p>
    <w:p w:rsidR="00A72E39" w:rsidRPr="00A72E39" w:rsidRDefault="00A72E39" w:rsidP="009B20BE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развитие познавательной деятельности</w:t>
      </w:r>
    </w:p>
    <w:p w:rsidR="00A72E39" w:rsidRPr="00A72E39" w:rsidRDefault="00A72E39" w:rsidP="009B20BE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произвольного внимания</w:t>
      </w:r>
    </w:p>
    <w:p w:rsidR="00A72E39" w:rsidRPr="00A72E39" w:rsidRDefault="00A72E39" w:rsidP="009B20BE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эмоций</w:t>
      </w:r>
    </w:p>
    <w:p w:rsidR="00A72E39" w:rsidRPr="00A72E39" w:rsidRDefault="00A72E39" w:rsidP="009B20BE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t>речевого и невербального общения</w:t>
      </w:r>
    </w:p>
    <w:p w:rsidR="009B20BE" w:rsidRDefault="00A72E39" w:rsidP="009B20BE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  <w:lang w:eastAsia="ru-RU"/>
        </w:rPr>
      </w:pPr>
      <w:r w:rsidRPr="00A72E39">
        <w:rPr>
          <w:sz w:val="24"/>
          <w:szCs w:val="24"/>
          <w:lang w:eastAsia="ru-RU"/>
        </w:rPr>
        <w:lastRenderedPageBreak/>
        <w:t>развитие слуховых, зрительных, обонятельных, вкусовых ощущений</w:t>
      </w:r>
    </w:p>
    <w:p w:rsidR="009B20BE" w:rsidRPr="009B20BE" w:rsidRDefault="009B20BE" w:rsidP="009B20BE">
      <w:pPr>
        <w:widowControl/>
        <w:tabs>
          <w:tab w:val="left" w:pos="0"/>
        </w:tabs>
        <w:autoSpaceDE/>
        <w:autoSpaceDN/>
        <w:spacing w:line="276" w:lineRule="auto"/>
        <w:ind w:left="567"/>
        <w:jc w:val="both"/>
        <w:rPr>
          <w:sz w:val="24"/>
          <w:szCs w:val="24"/>
          <w:lang w:eastAsia="ru-RU"/>
        </w:rPr>
      </w:pPr>
    </w:p>
    <w:p w:rsidR="00A72E39" w:rsidRDefault="00A72E39" w:rsidP="009B20BE">
      <w:pPr>
        <w:widowControl/>
        <w:tabs>
          <w:tab w:val="left" w:pos="0"/>
        </w:tabs>
        <w:autoSpaceDE/>
        <w:autoSpaceDN/>
        <w:ind w:firstLine="567"/>
        <w:jc w:val="center"/>
        <w:rPr>
          <w:rFonts w:eastAsia="Calibri"/>
          <w:b/>
          <w:sz w:val="24"/>
          <w:szCs w:val="24"/>
        </w:rPr>
      </w:pPr>
      <w:r w:rsidRPr="009B20BE">
        <w:rPr>
          <w:rFonts w:eastAsia="Calibri"/>
          <w:sz w:val="24"/>
          <w:szCs w:val="24"/>
        </w:rPr>
        <w:t>В процессе работы обеспечивается интеграция всех образовательных областей</w:t>
      </w:r>
      <w:r w:rsidRPr="00A72E39">
        <w:rPr>
          <w:rFonts w:eastAsia="Calibri"/>
          <w:b/>
          <w:sz w:val="24"/>
          <w:szCs w:val="24"/>
        </w:rPr>
        <w:t>.</w:t>
      </w:r>
    </w:p>
    <w:p w:rsidR="003D060C" w:rsidRDefault="003D060C" w:rsidP="009B20BE">
      <w:pPr>
        <w:widowControl/>
        <w:tabs>
          <w:tab w:val="left" w:pos="0"/>
        </w:tabs>
        <w:autoSpaceDE/>
        <w:autoSpaceDN/>
        <w:ind w:firstLine="567"/>
        <w:jc w:val="center"/>
        <w:rPr>
          <w:rFonts w:eastAsia="Calibri"/>
          <w:b/>
          <w:sz w:val="24"/>
          <w:szCs w:val="24"/>
        </w:rPr>
      </w:pPr>
    </w:p>
    <w:p w:rsidR="003D060C" w:rsidRDefault="003D060C" w:rsidP="003D060C">
      <w:pPr>
        <w:widowControl/>
        <w:tabs>
          <w:tab w:val="left" w:pos="0"/>
        </w:tabs>
        <w:autoSpaceDE/>
        <w:autoSpaceDN/>
        <w:ind w:firstLine="567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14. «Школа </w:t>
      </w:r>
      <w:proofErr w:type="spellStart"/>
      <w:r>
        <w:rPr>
          <w:rFonts w:eastAsia="Calibri"/>
          <w:b/>
          <w:sz w:val="24"/>
          <w:szCs w:val="24"/>
        </w:rPr>
        <w:t>скорочтения</w:t>
      </w:r>
      <w:proofErr w:type="spellEnd"/>
      <w:r>
        <w:rPr>
          <w:rFonts w:eastAsia="Calibri"/>
          <w:b/>
          <w:sz w:val="24"/>
          <w:szCs w:val="24"/>
        </w:rPr>
        <w:t>»</w:t>
      </w:r>
    </w:p>
    <w:p w:rsidR="00F83FB8" w:rsidRDefault="00F83FB8" w:rsidP="00F83FB8">
      <w:pPr>
        <w:spacing w:line="276" w:lineRule="auto"/>
        <w:ind w:left="102" w:firstLine="607"/>
        <w:jc w:val="both"/>
        <w:outlineLvl w:val="0"/>
        <w:rPr>
          <w:b/>
          <w:bCs/>
          <w:sz w:val="24"/>
          <w:szCs w:val="24"/>
        </w:rPr>
      </w:pPr>
    </w:p>
    <w:p w:rsidR="00F83FB8" w:rsidRPr="00F83FB8" w:rsidRDefault="00F83FB8" w:rsidP="00F83FB8">
      <w:pPr>
        <w:widowControl/>
        <w:tabs>
          <w:tab w:val="left" w:pos="142"/>
          <w:tab w:val="left" w:pos="9781"/>
        </w:tabs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F83FB8">
        <w:rPr>
          <w:rFonts w:eastAsia="Calibri"/>
          <w:sz w:val="24"/>
          <w:szCs w:val="24"/>
        </w:rPr>
        <w:t xml:space="preserve">Программа «Школа </w:t>
      </w:r>
      <w:proofErr w:type="spellStart"/>
      <w:r w:rsidRPr="00F83FB8">
        <w:rPr>
          <w:rFonts w:eastAsia="Calibri"/>
          <w:sz w:val="24"/>
          <w:szCs w:val="24"/>
        </w:rPr>
        <w:t>скорочтения</w:t>
      </w:r>
      <w:proofErr w:type="spellEnd"/>
      <w:r w:rsidRPr="00F83FB8">
        <w:rPr>
          <w:rFonts w:eastAsia="Calibri"/>
          <w:sz w:val="24"/>
          <w:szCs w:val="24"/>
        </w:rPr>
        <w:t>» рассчитана на 1 год обучения.</w:t>
      </w:r>
      <w:r w:rsidRPr="00F83FB8">
        <w:rPr>
          <w:rFonts w:eastAsia="Calibri"/>
          <w:color w:val="000000"/>
          <w:sz w:val="24"/>
          <w:szCs w:val="24"/>
          <w:lang w:eastAsia="ru-RU"/>
        </w:rPr>
        <w:t xml:space="preserve"> </w:t>
      </w:r>
      <w:r w:rsidRPr="00F83FB8">
        <w:rPr>
          <w:rFonts w:eastAsia="Calibri"/>
          <w:sz w:val="24"/>
          <w:szCs w:val="24"/>
        </w:rPr>
        <w:t xml:space="preserve">Занятия проводятся два раза в неделю. Это 8 занятий в месяц и 64 занятий в год, с </w:t>
      </w:r>
      <w:proofErr w:type="gramStart"/>
      <w:r w:rsidRPr="00F83FB8">
        <w:rPr>
          <w:rFonts w:eastAsia="Calibri"/>
          <w:sz w:val="24"/>
          <w:szCs w:val="24"/>
        </w:rPr>
        <w:t>октября  по</w:t>
      </w:r>
      <w:proofErr w:type="gramEnd"/>
      <w:r w:rsidRPr="00F83FB8">
        <w:rPr>
          <w:rFonts w:eastAsia="Calibri"/>
          <w:sz w:val="24"/>
          <w:szCs w:val="24"/>
        </w:rPr>
        <w:t xml:space="preserve"> май.</w:t>
      </w:r>
    </w:p>
    <w:p w:rsidR="00F83FB8" w:rsidRPr="00F83FB8" w:rsidRDefault="00F83FB8" w:rsidP="00F83FB8">
      <w:pPr>
        <w:widowControl/>
        <w:autoSpaceDE/>
        <w:autoSpaceDN/>
        <w:spacing w:after="120" w:line="259" w:lineRule="auto"/>
        <w:ind w:right="796" w:firstLine="567"/>
        <w:rPr>
          <w:sz w:val="24"/>
          <w:szCs w:val="24"/>
          <w:lang w:eastAsia="ru-RU"/>
        </w:rPr>
      </w:pPr>
      <w:r w:rsidRPr="00F83FB8">
        <w:rPr>
          <w:b/>
          <w:sz w:val="24"/>
          <w:szCs w:val="24"/>
          <w:lang w:eastAsia="ru-RU"/>
        </w:rPr>
        <w:t>«Скорочтение»</w:t>
      </w:r>
      <w:r w:rsidRPr="00F83FB8">
        <w:rPr>
          <w:b/>
          <w:spacing w:val="1"/>
          <w:sz w:val="24"/>
          <w:szCs w:val="24"/>
          <w:lang w:eastAsia="ru-RU"/>
        </w:rPr>
        <w:t xml:space="preserve"> </w:t>
      </w:r>
      <w:r w:rsidRPr="00F83FB8">
        <w:rPr>
          <w:sz w:val="24"/>
          <w:szCs w:val="24"/>
          <w:lang w:eastAsia="ru-RU"/>
        </w:rPr>
        <w:t>- обучение детей дошкольного возраста быстрому и эффективному чтению.</w:t>
      </w:r>
      <w:r w:rsidRPr="00F83FB8">
        <w:rPr>
          <w:spacing w:val="1"/>
          <w:sz w:val="24"/>
          <w:szCs w:val="24"/>
          <w:lang w:eastAsia="ru-RU"/>
        </w:rPr>
        <w:t xml:space="preserve"> </w:t>
      </w:r>
      <w:r w:rsidRPr="00F83FB8">
        <w:rPr>
          <w:sz w:val="24"/>
          <w:szCs w:val="24"/>
          <w:lang w:eastAsia="ru-RU"/>
        </w:rPr>
        <w:t>Создание условий для эффективного обучения быстрому чтению, повышения скорости чтения.</w:t>
      </w:r>
      <w:r w:rsidRPr="00F83FB8">
        <w:rPr>
          <w:spacing w:val="-58"/>
          <w:sz w:val="24"/>
          <w:szCs w:val="24"/>
          <w:lang w:eastAsia="ru-RU"/>
        </w:rPr>
        <w:t xml:space="preserve"> </w:t>
      </w:r>
      <w:r w:rsidRPr="00F83FB8">
        <w:rPr>
          <w:sz w:val="24"/>
          <w:szCs w:val="24"/>
          <w:lang w:eastAsia="ru-RU"/>
        </w:rPr>
        <w:t>Комплексное развитие интеллекта, в том числе всех блоков</w:t>
      </w:r>
      <w:r w:rsidRPr="00F83FB8">
        <w:rPr>
          <w:spacing w:val="1"/>
          <w:sz w:val="24"/>
          <w:szCs w:val="24"/>
          <w:lang w:eastAsia="ru-RU"/>
        </w:rPr>
        <w:t xml:space="preserve"> </w:t>
      </w:r>
      <w:r w:rsidRPr="00F83FB8">
        <w:rPr>
          <w:sz w:val="24"/>
          <w:szCs w:val="24"/>
          <w:lang w:eastAsia="ru-RU"/>
        </w:rPr>
        <w:t>памяти,</w:t>
      </w:r>
      <w:r w:rsidRPr="00F83FB8">
        <w:rPr>
          <w:spacing w:val="1"/>
          <w:sz w:val="24"/>
          <w:szCs w:val="24"/>
          <w:lang w:eastAsia="ru-RU"/>
        </w:rPr>
        <w:t xml:space="preserve"> </w:t>
      </w:r>
      <w:r w:rsidRPr="00F83FB8">
        <w:rPr>
          <w:sz w:val="24"/>
          <w:szCs w:val="24"/>
          <w:lang w:eastAsia="ru-RU"/>
        </w:rPr>
        <w:t>логического</w:t>
      </w:r>
      <w:r w:rsidRPr="00F83FB8">
        <w:rPr>
          <w:spacing w:val="1"/>
          <w:sz w:val="24"/>
          <w:szCs w:val="24"/>
          <w:lang w:eastAsia="ru-RU"/>
        </w:rPr>
        <w:t xml:space="preserve"> </w:t>
      </w:r>
      <w:r w:rsidRPr="00F83FB8">
        <w:rPr>
          <w:sz w:val="24"/>
          <w:szCs w:val="24"/>
          <w:lang w:eastAsia="ru-RU"/>
        </w:rPr>
        <w:t>мышления,</w:t>
      </w:r>
      <w:r w:rsidRPr="00F83FB8">
        <w:rPr>
          <w:spacing w:val="1"/>
          <w:sz w:val="24"/>
          <w:szCs w:val="24"/>
          <w:lang w:eastAsia="ru-RU"/>
        </w:rPr>
        <w:t xml:space="preserve"> </w:t>
      </w:r>
      <w:r w:rsidRPr="00F83FB8">
        <w:rPr>
          <w:sz w:val="24"/>
          <w:szCs w:val="24"/>
          <w:lang w:eastAsia="ru-RU"/>
        </w:rPr>
        <w:t>воображения</w:t>
      </w:r>
    </w:p>
    <w:p w:rsidR="00F83FB8" w:rsidRPr="00F83FB8" w:rsidRDefault="00F83FB8" w:rsidP="00F83FB8">
      <w:pPr>
        <w:ind w:firstLine="567"/>
        <w:outlineLvl w:val="0"/>
        <w:rPr>
          <w:b/>
          <w:bCs/>
          <w:sz w:val="24"/>
          <w:szCs w:val="24"/>
        </w:rPr>
      </w:pPr>
      <w:r w:rsidRPr="00F83FB8">
        <w:rPr>
          <w:b/>
          <w:bCs/>
          <w:sz w:val="24"/>
          <w:szCs w:val="24"/>
        </w:rPr>
        <w:t>Задачи</w:t>
      </w:r>
      <w:r w:rsidRPr="00F83FB8">
        <w:rPr>
          <w:b/>
          <w:bCs/>
          <w:spacing w:val="-3"/>
          <w:sz w:val="24"/>
          <w:szCs w:val="24"/>
        </w:rPr>
        <w:t xml:space="preserve"> </w:t>
      </w:r>
      <w:r w:rsidRPr="00F83FB8">
        <w:rPr>
          <w:b/>
          <w:bCs/>
          <w:sz w:val="24"/>
          <w:szCs w:val="24"/>
        </w:rPr>
        <w:t>программы:</w:t>
      </w:r>
    </w:p>
    <w:p w:rsidR="00F83FB8" w:rsidRPr="00F83FB8" w:rsidRDefault="00F83FB8" w:rsidP="00F83FB8">
      <w:pPr>
        <w:widowControl/>
        <w:numPr>
          <w:ilvl w:val="0"/>
          <w:numId w:val="13"/>
        </w:numPr>
        <w:tabs>
          <w:tab w:val="left" w:pos="247"/>
        </w:tabs>
        <w:autoSpaceDE/>
        <w:autoSpaceDN/>
        <w:spacing w:line="276" w:lineRule="auto"/>
        <w:ind w:firstLine="567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увеличение</w:t>
      </w:r>
      <w:r w:rsidRPr="00F83FB8">
        <w:rPr>
          <w:rFonts w:eastAsiaTheme="minorEastAsia"/>
          <w:spacing w:val="-3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скорости</w:t>
      </w:r>
      <w:r w:rsidRPr="00F83FB8">
        <w:rPr>
          <w:rFonts w:eastAsiaTheme="minorEastAsia"/>
          <w:spacing w:val="-1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чтения</w:t>
      </w:r>
      <w:r w:rsidRPr="00F83FB8">
        <w:rPr>
          <w:rFonts w:eastAsiaTheme="minorEastAsia"/>
          <w:spacing w:val="-6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вслух</w:t>
      </w:r>
      <w:r w:rsidRPr="00F83FB8">
        <w:rPr>
          <w:rFonts w:eastAsiaTheme="minorEastAsia"/>
          <w:spacing w:val="-7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с</w:t>
      </w:r>
      <w:r w:rsidRPr="00F83FB8">
        <w:rPr>
          <w:rFonts w:eastAsiaTheme="minorEastAsia"/>
          <w:spacing w:val="-3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полным</w:t>
      </w:r>
      <w:r w:rsidRPr="00F83FB8">
        <w:rPr>
          <w:rFonts w:eastAsiaTheme="minorEastAsia"/>
          <w:spacing w:val="-9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пониманием</w:t>
      </w:r>
      <w:r w:rsidRPr="00F83FB8">
        <w:rPr>
          <w:rFonts w:eastAsiaTheme="minorEastAsia"/>
          <w:spacing w:val="-1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прочитанного</w:t>
      </w:r>
      <w:r w:rsidRPr="00F83FB8">
        <w:rPr>
          <w:rFonts w:eastAsiaTheme="minorEastAsia"/>
          <w:spacing w:val="4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текста;</w:t>
      </w:r>
    </w:p>
    <w:p w:rsidR="00F83FB8" w:rsidRPr="00F83FB8" w:rsidRDefault="00F83FB8" w:rsidP="00F83FB8">
      <w:pPr>
        <w:widowControl/>
        <w:numPr>
          <w:ilvl w:val="0"/>
          <w:numId w:val="13"/>
        </w:numPr>
        <w:tabs>
          <w:tab w:val="left" w:pos="247"/>
        </w:tabs>
        <w:autoSpaceDE/>
        <w:autoSpaceDN/>
        <w:spacing w:line="275" w:lineRule="exact"/>
        <w:ind w:firstLine="567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значительное</w:t>
      </w:r>
      <w:r w:rsidRPr="00F83FB8">
        <w:rPr>
          <w:rFonts w:eastAsiaTheme="minorEastAsia"/>
          <w:spacing w:val="-5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повышение</w:t>
      </w:r>
      <w:r w:rsidRPr="00F83FB8">
        <w:rPr>
          <w:rFonts w:eastAsiaTheme="minorEastAsia"/>
          <w:spacing w:val="-5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скорости</w:t>
      </w:r>
      <w:r w:rsidRPr="00F83FB8">
        <w:rPr>
          <w:rFonts w:eastAsiaTheme="minorEastAsia"/>
          <w:spacing w:val="-3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чтения</w:t>
      </w:r>
      <w:r w:rsidRPr="00F83FB8">
        <w:rPr>
          <w:rFonts w:eastAsiaTheme="minorEastAsia"/>
          <w:spacing w:val="-3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«про</w:t>
      </w:r>
      <w:r w:rsidRPr="00F83FB8">
        <w:rPr>
          <w:rFonts w:eastAsiaTheme="minorEastAsia"/>
          <w:spacing w:val="-4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себя»;</w:t>
      </w:r>
    </w:p>
    <w:p w:rsidR="00F83FB8" w:rsidRPr="00F83FB8" w:rsidRDefault="00F83FB8" w:rsidP="00F83FB8">
      <w:pPr>
        <w:widowControl/>
        <w:numPr>
          <w:ilvl w:val="0"/>
          <w:numId w:val="13"/>
        </w:numPr>
        <w:tabs>
          <w:tab w:val="left" w:pos="243"/>
        </w:tabs>
        <w:autoSpaceDE/>
        <w:autoSpaceDN/>
        <w:spacing w:line="275" w:lineRule="exact"/>
        <w:ind w:firstLine="567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обеспечение</w:t>
      </w:r>
      <w:r w:rsidRPr="00F83FB8">
        <w:rPr>
          <w:rFonts w:eastAsiaTheme="minorEastAsia"/>
          <w:spacing w:val="-4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условий</w:t>
      </w:r>
      <w:r w:rsidRPr="00F83FB8">
        <w:rPr>
          <w:rFonts w:eastAsiaTheme="minorEastAsia"/>
          <w:spacing w:val="-7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для</w:t>
      </w:r>
      <w:r w:rsidRPr="00F83FB8">
        <w:rPr>
          <w:rFonts w:eastAsiaTheme="minorEastAsia"/>
          <w:spacing w:val="-3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комплексного</w:t>
      </w:r>
      <w:r w:rsidRPr="00F83FB8">
        <w:rPr>
          <w:rFonts w:eastAsiaTheme="minorEastAsia"/>
          <w:spacing w:val="-3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развития</w:t>
      </w:r>
      <w:r w:rsidRPr="00F83FB8">
        <w:rPr>
          <w:rFonts w:eastAsiaTheme="minorEastAsia"/>
          <w:spacing w:val="-2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интеллекта;</w:t>
      </w:r>
    </w:p>
    <w:p w:rsidR="00F83FB8" w:rsidRPr="00F83FB8" w:rsidRDefault="00F83FB8" w:rsidP="00F83FB8">
      <w:pPr>
        <w:widowControl/>
        <w:numPr>
          <w:ilvl w:val="0"/>
          <w:numId w:val="13"/>
        </w:numPr>
        <w:tabs>
          <w:tab w:val="left" w:pos="247"/>
        </w:tabs>
        <w:autoSpaceDE/>
        <w:autoSpaceDN/>
        <w:spacing w:line="275" w:lineRule="exact"/>
        <w:ind w:firstLine="567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развитие</w:t>
      </w:r>
      <w:r w:rsidRPr="00F83FB8">
        <w:rPr>
          <w:rFonts w:eastAsiaTheme="minorEastAsia"/>
          <w:spacing w:val="-1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слуховой</w:t>
      </w:r>
      <w:r w:rsidRPr="00F83FB8">
        <w:rPr>
          <w:rFonts w:eastAsiaTheme="minorEastAsia"/>
          <w:spacing w:val="-4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памяти;</w:t>
      </w:r>
    </w:p>
    <w:p w:rsidR="00F83FB8" w:rsidRPr="00F83FB8" w:rsidRDefault="00F83FB8" w:rsidP="00F83FB8">
      <w:pPr>
        <w:widowControl/>
        <w:numPr>
          <w:ilvl w:val="0"/>
          <w:numId w:val="13"/>
        </w:numPr>
        <w:tabs>
          <w:tab w:val="left" w:pos="247"/>
        </w:tabs>
        <w:autoSpaceDE/>
        <w:autoSpaceDN/>
        <w:spacing w:line="275" w:lineRule="exact"/>
        <w:ind w:firstLine="567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развитие</w:t>
      </w:r>
      <w:r w:rsidRPr="00F83FB8">
        <w:rPr>
          <w:rFonts w:eastAsiaTheme="minorEastAsia"/>
          <w:spacing w:val="-8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зрительной</w:t>
      </w:r>
      <w:r w:rsidRPr="00F83FB8">
        <w:rPr>
          <w:rFonts w:eastAsiaTheme="minorEastAsia"/>
          <w:spacing w:val="-6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памяти;</w:t>
      </w:r>
    </w:p>
    <w:p w:rsidR="00F83FB8" w:rsidRPr="00F83FB8" w:rsidRDefault="00F83FB8" w:rsidP="00F83FB8">
      <w:pPr>
        <w:widowControl/>
        <w:numPr>
          <w:ilvl w:val="0"/>
          <w:numId w:val="13"/>
        </w:numPr>
        <w:tabs>
          <w:tab w:val="left" w:pos="247"/>
        </w:tabs>
        <w:autoSpaceDE/>
        <w:autoSpaceDN/>
        <w:spacing w:line="275" w:lineRule="exact"/>
        <w:ind w:firstLine="567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развитие</w:t>
      </w:r>
      <w:r w:rsidRPr="00F83FB8">
        <w:rPr>
          <w:rFonts w:eastAsiaTheme="minorEastAsia"/>
          <w:spacing w:val="-4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тактильной</w:t>
      </w:r>
      <w:r w:rsidRPr="00F83FB8">
        <w:rPr>
          <w:rFonts w:eastAsiaTheme="minorEastAsia"/>
          <w:spacing w:val="-6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памяти;</w:t>
      </w:r>
    </w:p>
    <w:p w:rsidR="00F83FB8" w:rsidRPr="00F83FB8" w:rsidRDefault="00F83FB8" w:rsidP="00F83FB8">
      <w:pPr>
        <w:widowControl/>
        <w:numPr>
          <w:ilvl w:val="0"/>
          <w:numId w:val="13"/>
        </w:numPr>
        <w:tabs>
          <w:tab w:val="left" w:pos="247"/>
        </w:tabs>
        <w:autoSpaceDE/>
        <w:autoSpaceDN/>
        <w:spacing w:line="275" w:lineRule="exact"/>
        <w:ind w:firstLine="567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развитие</w:t>
      </w:r>
      <w:r w:rsidRPr="00F83FB8">
        <w:rPr>
          <w:rFonts w:eastAsiaTheme="minorEastAsia"/>
          <w:spacing w:val="-7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мелкой</w:t>
      </w:r>
      <w:r w:rsidRPr="00F83FB8">
        <w:rPr>
          <w:rFonts w:eastAsiaTheme="minorEastAsia"/>
          <w:spacing w:val="-5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моторики;</w:t>
      </w:r>
    </w:p>
    <w:p w:rsidR="00F83FB8" w:rsidRPr="00F83FB8" w:rsidRDefault="00F83FB8" w:rsidP="00F83FB8">
      <w:pPr>
        <w:widowControl/>
        <w:numPr>
          <w:ilvl w:val="0"/>
          <w:numId w:val="13"/>
        </w:numPr>
        <w:tabs>
          <w:tab w:val="left" w:pos="247"/>
        </w:tabs>
        <w:autoSpaceDE/>
        <w:autoSpaceDN/>
        <w:spacing w:line="275" w:lineRule="exact"/>
        <w:ind w:firstLine="567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развитие</w:t>
      </w:r>
      <w:r w:rsidRPr="00F83FB8">
        <w:rPr>
          <w:rFonts w:eastAsiaTheme="minorEastAsia"/>
          <w:spacing w:val="-3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логического</w:t>
      </w:r>
      <w:r w:rsidRPr="00F83FB8">
        <w:rPr>
          <w:rFonts w:eastAsiaTheme="minorEastAsia"/>
          <w:spacing w:val="-1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мышления;</w:t>
      </w:r>
    </w:p>
    <w:p w:rsidR="00F83FB8" w:rsidRPr="00F83FB8" w:rsidRDefault="00F83FB8" w:rsidP="00F83FB8">
      <w:pPr>
        <w:widowControl/>
        <w:numPr>
          <w:ilvl w:val="0"/>
          <w:numId w:val="13"/>
        </w:numPr>
        <w:tabs>
          <w:tab w:val="left" w:pos="247"/>
        </w:tabs>
        <w:autoSpaceDE/>
        <w:autoSpaceDN/>
        <w:spacing w:line="275" w:lineRule="exact"/>
        <w:ind w:firstLine="567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работа</w:t>
      </w:r>
      <w:r w:rsidRPr="00F83FB8">
        <w:rPr>
          <w:rFonts w:eastAsiaTheme="minorEastAsia"/>
          <w:spacing w:val="54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над</w:t>
      </w:r>
      <w:r w:rsidRPr="00F83FB8">
        <w:rPr>
          <w:rFonts w:eastAsiaTheme="minorEastAsia"/>
          <w:spacing w:val="53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улучшением</w:t>
      </w:r>
      <w:r w:rsidRPr="00F83FB8">
        <w:rPr>
          <w:rFonts w:eastAsiaTheme="minorEastAsia"/>
          <w:spacing w:val="1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концентрации</w:t>
      </w:r>
      <w:r w:rsidRPr="00F83FB8">
        <w:rPr>
          <w:rFonts w:eastAsiaTheme="minorEastAsia"/>
          <w:spacing w:val="55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и переключения</w:t>
      </w:r>
      <w:r w:rsidRPr="00F83FB8">
        <w:rPr>
          <w:rFonts w:eastAsiaTheme="minorEastAsia"/>
          <w:spacing w:val="-1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внимания;</w:t>
      </w:r>
    </w:p>
    <w:p w:rsidR="00F83FB8" w:rsidRPr="00F83FB8" w:rsidRDefault="00F83FB8" w:rsidP="00F83FB8">
      <w:pPr>
        <w:widowControl/>
        <w:numPr>
          <w:ilvl w:val="0"/>
          <w:numId w:val="13"/>
        </w:numPr>
        <w:tabs>
          <w:tab w:val="left" w:pos="247"/>
        </w:tabs>
        <w:autoSpaceDE/>
        <w:autoSpaceDN/>
        <w:spacing w:line="276" w:lineRule="auto"/>
        <w:ind w:firstLine="567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способствовать</w:t>
      </w:r>
      <w:r w:rsidRPr="00F83FB8">
        <w:rPr>
          <w:rFonts w:eastAsiaTheme="minorEastAsia"/>
          <w:spacing w:val="-6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раскрытию</w:t>
      </w:r>
      <w:r w:rsidRPr="00F83FB8">
        <w:rPr>
          <w:rFonts w:eastAsiaTheme="minorEastAsia"/>
          <w:spacing w:val="-4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творческого</w:t>
      </w:r>
      <w:r w:rsidRPr="00F83FB8">
        <w:rPr>
          <w:rFonts w:eastAsiaTheme="minorEastAsia"/>
          <w:spacing w:val="-3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потенциала</w:t>
      </w:r>
      <w:r w:rsidRPr="00F83FB8">
        <w:rPr>
          <w:rFonts w:eastAsiaTheme="minorEastAsia"/>
          <w:spacing w:val="-4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ребенка.</w:t>
      </w:r>
    </w:p>
    <w:p w:rsidR="00F83FB8" w:rsidRPr="00F83FB8" w:rsidRDefault="00F83FB8" w:rsidP="00F83FB8">
      <w:pPr>
        <w:tabs>
          <w:tab w:val="left" w:pos="142"/>
        </w:tabs>
        <w:ind w:firstLine="567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 научить</w:t>
      </w:r>
      <w:r w:rsidRPr="00F83FB8">
        <w:rPr>
          <w:rFonts w:eastAsiaTheme="minorEastAsia"/>
          <w:spacing w:val="-4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осмысливать,</w:t>
      </w:r>
      <w:r w:rsidRPr="00F83FB8">
        <w:rPr>
          <w:rFonts w:eastAsiaTheme="minorEastAsia"/>
          <w:spacing w:val="-2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анализировать,</w:t>
      </w:r>
      <w:r w:rsidRPr="00F83FB8">
        <w:rPr>
          <w:rFonts w:eastAsiaTheme="minorEastAsia"/>
          <w:spacing w:val="-7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преобразовывать</w:t>
      </w:r>
      <w:r w:rsidRPr="00F83FB8">
        <w:rPr>
          <w:rFonts w:eastAsiaTheme="minorEastAsia"/>
          <w:spacing w:val="-4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информацию</w:t>
      </w:r>
      <w:r w:rsidRPr="00F83FB8">
        <w:rPr>
          <w:rFonts w:eastAsiaTheme="minorEastAsia"/>
          <w:spacing w:val="-5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и</w:t>
      </w:r>
      <w:r w:rsidRPr="00F83FB8">
        <w:rPr>
          <w:rFonts w:eastAsiaTheme="minorEastAsia"/>
          <w:spacing w:val="-8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воспроизводить</w:t>
      </w:r>
      <w:r w:rsidRPr="00F83FB8">
        <w:rPr>
          <w:rFonts w:eastAsiaTheme="minorEastAsia"/>
          <w:spacing w:val="-7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её;</w:t>
      </w:r>
    </w:p>
    <w:p w:rsidR="00F83FB8" w:rsidRPr="00F83FB8" w:rsidRDefault="00F83FB8" w:rsidP="00F83FB8">
      <w:pPr>
        <w:widowControl/>
        <w:numPr>
          <w:ilvl w:val="0"/>
          <w:numId w:val="13"/>
        </w:numPr>
        <w:tabs>
          <w:tab w:val="left" w:pos="247"/>
        </w:tabs>
        <w:autoSpaceDE/>
        <w:autoSpaceDN/>
        <w:spacing w:line="276" w:lineRule="auto"/>
        <w:ind w:firstLine="567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развитие</w:t>
      </w:r>
      <w:r w:rsidRPr="00F83FB8">
        <w:rPr>
          <w:rFonts w:eastAsiaTheme="minorEastAsia"/>
          <w:spacing w:val="-7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внимания,</w:t>
      </w:r>
      <w:r w:rsidRPr="00F83FB8">
        <w:rPr>
          <w:rFonts w:eastAsiaTheme="minorEastAsia"/>
          <w:spacing w:val="-7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оперативной</w:t>
      </w:r>
      <w:r w:rsidRPr="00F83FB8">
        <w:rPr>
          <w:rFonts w:eastAsiaTheme="minorEastAsia"/>
          <w:spacing w:val="-4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и</w:t>
      </w:r>
      <w:r w:rsidRPr="00F83FB8">
        <w:rPr>
          <w:rFonts w:eastAsiaTheme="minorEastAsia"/>
          <w:spacing w:val="-5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зрительной</w:t>
      </w:r>
      <w:r w:rsidRPr="00F83FB8">
        <w:rPr>
          <w:rFonts w:eastAsiaTheme="minorEastAsia"/>
          <w:spacing w:val="1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памяти;</w:t>
      </w:r>
    </w:p>
    <w:p w:rsidR="00F83FB8" w:rsidRPr="00F83FB8" w:rsidRDefault="00F83FB8" w:rsidP="00F83FB8">
      <w:pPr>
        <w:tabs>
          <w:tab w:val="left" w:pos="142"/>
          <w:tab w:val="left" w:pos="660"/>
        </w:tabs>
        <w:ind w:right="123" w:firstLine="567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 развитие</w:t>
      </w:r>
      <w:r w:rsidRPr="00F83FB8">
        <w:rPr>
          <w:rFonts w:eastAsiaTheme="minorEastAsia"/>
          <w:spacing w:val="52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угла</w:t>
      </w:r>
      <w:r w:rsidRPr="00F83FB8">
        <w:rPr>
          <w:rFonts w:eastAsiaTheme="minorEastAsia"/>
          <w:spacing w:val="52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зрения</w:t>
      </w:r>
      <w:r w:rsidRPr="00F83FB8">
        <w:rPr>
          <w:rFonts w:eastAsiaTheme="minorEastAsia"/>
          <w:spacing w:val="52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(умение</w:t>
      </w:r>
      <w:r w:rsidRPr="00F83FB8">
        <w:rPr>
          <w:rFonts w:eastAsiaTheme="minorEastAsia"/>
          <w:spacing w:val="52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зрительно</w:t>
      </w:r>
      <w:r w:rsidRPr="00F83FB8">
        <w:rPr>
          <w:rFonts w:eastAsiaTheme="minorEastAsia"/>
          <w:spacing w:val="52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охватывать</w:t>
      </w:r>
      <w:r w:rsidRPr="00F83FB8">
        <w:rPr>
          <w:rFonts w:eastAsiaTheme="minorEastAsia"/>
          <w:spacing w:val="50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как</w:t>
      </w:r>
      <w:r w:rsidRPr="00F83FB8">
        <w:rPr>
          <w:rFonts w:eastAsiaTheme="minorEastAsia"/>
          <w:spacing w:val="51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можно</w:t>
      </w:r>
      <w:r w:rsidRPr="00F83FB8">
        <w:rPr>
          <w:rFonts w:eastAsiaTheme="minorEastAsia"/>
          <w:spacing w:val="52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больше</w:t>
      </w:r>
      <w:r w:rsidRPr="00F83FB8">
        <w:rPr>
          <w:rFonts w:eastAsiaTheme="minorEastAsia"/>
          <w:spacing w:val="52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слов</w:t>
      </w:r>
      <w:r w:rsidRPr="00F83FB8">
        <w:rPr>
          <w:rFonts w:eastAsiaTheme="minorEastAsia"/>
          <w:spacing w:val="50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в</w:t>
      </w:r>
      <w:r w:rsidRPr="00F83FB8">
        <w:rPr>
          <w:rFonts w:eastAsiaTheme="minorEastAsia"/>
          <w:spacing w:val="49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тексте,</w:t>
      </w:r>
      <w:r w:rsidRPr="00F83FB8">
        <w:rPr>
          <w:rFonts w:eastAsiaTheme="minorEastAsia"/>
          <w:spacing w:val="56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а</w:t>
      </w:r>
      <w:r w:rsidRPr="00F83FB8">
        <w:rPr>
          <w:rFonts w:eastAsiaTheme="minorEastAsia"/>
          <w:spacing w:val="47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не</w:t>
      </w:r>
      <w:r w:rsidRPr="00F83FB8">
        <w:rPr>
          <w:rFonts w:eastAsiaTheme="minorEastAsia"/>
          <w:spacing w:val="-57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отдельные</w:t>
      </w:r>
      <w:r w:rsidRPr="00F83FB8">
        <w:rPr>
          <w:rFonts w:eastAsiaTheme="minorEastAsia"/>
          <w:spacing w:val="-4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слоги</w:t>
      </w:r>
      <w:r w:rsidRPr="00F83FB8">
        <w:rPr>
          <w:rFonts w:eastAsiaTheme="minorEastAsia"/>
          <w:spacing w:val="-2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и</w:t>
      </w:r>
      <w:r w:rsidRPr="00F83FB8">
        <w:rPr>
          <w:rFonts w:eastAsiaTheme="minorEastAsia"/>
          <w:spacing w:val="-2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слова);</w:t>
      </w:r>
    </w:p>
    <w:p w:rsidR="00F83FB8" w:rsidRPr="00F83FB8" w:rsidRDefault="00F83FB8" w:rsidP="00F83FB8">
      <w:pPr>
        <w:tabs>
          <w:tab w:val="left" w:pos="142"/>
          <w:tab w:val="left" w:pos="607"/>
        </w:tabs>
        <w:ind w:firstLine="567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 развитие</w:t>
      </w:r>
      <w:r w:rsidRPr="00F83FB8">
        <w:rPr>
          <w:rFonts w:eastAsiaTheme="minorEastAsia"/>
          <w:spacing w:val="-4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артикуляционного</w:t>
      </w:r>
      <w:r w:rsidRPr="00F83FB8">
        <w:rPr>
          <w:rFonts w:eastAsiaTheme="minorEastAsia"/>
          <w:spacing w:val="-1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аппарата;</w:t>
      </w:r>
    </w:p>
    <w:p w:rsidR="00F83FB8" w:rsidRPr="00F83FB8" w:rsidRDefault="00F83FB8" w:rsidP="00F83FB8">
      <w:pPr>
        <w:tabs>
          <w:tab w:val="left" w:pos="142"/>
          <w:tab w:val="left" w:pos="550"/>
        </w:tabs>
        <w:ind w:firstLine="567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 развитие</w:t>
      </w:r>
      <w:r w:rsidRPr="00F83FB8">
        <w:rPr>
          <w:rFonts w:eastAsiaTheme="minorEastAsia"/>
          <w:spacing w:val="-12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межполушарного</w:t>
      </w:r>
      <w:r w:rsidRPr="00F83FB8">
        <w:rPr>
          <w:rFonts w:eastAsiaTheme="minorEastAsia"/>
          <w:spacing w:val="-7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взаимодействия,</w:t>
      </w:r>
      <w:r w:rsidRPr="00F83FB8">
        <w:rPr>
          <w:rFonts w:eastAsiaTheme="minorEastAsia"/>
          <w:spacing w:val="-5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посредством</w:t>
      </w:r>
      <w:r w:rsidRPr="00F83FB8">
        <w:rPr>
          <w:rFonts w:eastAsiaTheme="minorEastAsia"/>
          <w:spacing w:val="-10"/>
          <w:sz w:val="24"/>
          <w:szCs w:val="24"/>
          <w:lang w:eastAsia="ru-RU"/>
        </w:rPr>
        <w:t xml:space="preserve"> </w:t>
      </w:r>
      <w:proofErr w:type="spellStart"/>
      <w:r w:rsidRPr="00F83FB8">
        <w:rPr>
          <w:rFonts w:eastAsiaTheme="minorEastAsia"/>
          <w:sz w:val="24"/>
          <w:szCs w:val="24"/>
          <w:lang w:eastAsia="ru-RU"/>
        </w:rPr>
        <w:t>кинезиологических</w:t>
      </w:r>
      <w:proofErr w:type="spellEnd"/>
      <w:r w:rsidRPr="00F83FB8">
        <w:rPr>
          <w:rFonts w:eastAsiaTheme="minorEastAsia"/>
          <w:spacing w:val="-6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упражнений;</w:t>
      </w:r>
    </w:p>
    <w:p w:rsidR="00F83FB8" w:rsidRPr="00F83FB8" w:rsidRDefault="00F83FB8" w:rsidP="00F83FB8">
      <w:pPr>
        <w:tabs>
          <w:tab w:val="left" w:pos="142"/>
          <w:tab w:val="left" w:pos="607"/>
        </w:tabs>
        <w:ind w:firstLine="567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 увеличение</w:t>
      </w:r>
      <w:r w:rsidRPr="00F83FB8">
        <w:rPr>
          <w:rFonts w:eastAsiaTheme="minorEastAsia"/>
          <w:spacing w:val="-5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словарного</w:t>
      </w:r>
      <w:r w:rsidRPr="00F83FB8">
        <w:rPr>
          <w:rFonts w:eastAsiaTheme="minorEastAsia"/>
          <w:spacing w:val="1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запаса</w:t>
      </w:r>
      <w:r w:rsidRPr="00F83FB8">
        <w:rPr>
          <w:rFonts w:eastAsiaTheme="minorEastAsia"/>
          <w:spacing w:val="-4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детей;</w:t>
      </w:r>
    </w:p>
    <w:p w:rsidR="00F83FB8" w:rsidRPr="00F83FB8" w:rsidRDefault="00F83FB8" w:rsidP="00F83FB8">
      <w:pPr>
        <w:widowControl/>
        <w:tabs>
          <w:tab w:val="left" w:pos="142"/>
        </w:tabs>
        <w:autoSpaceDE/>
        <w:autoSpaceDN/>
        <w:spacing w:after="120" w:line="259" w:lineRule="auto"/>
        <w:ind w:firstLine="567"/>
        <w:rPr>
          <w:sz w:val="24"/>
          <w:szCs w:val="24"/>
          <w:lang w:eastAsia="ru-RU"/>
        </w:rPr>
      </w:pPr>
      <w:r w:rsidRPr="00F83FB8">
        <w:rPr>
          <w:b/>
          <w:sz w:val="24"/>
          <w:szCs w:val="24"/>
          <w:lang w:eastAsia="ru-RU"/>
        </w:rPr>
        <w:t>-</w:t>
      </w:r>
      <w:r w:rsidRPr="00F83FB8">
        <w:rPr>
          <w:b/>
          <w:spacing w:val="-4"/>
          <w:sz w:val="24"/>
          <w:szCs w:val="24"/>
          <w:lang w:eastAsia="ru-RU"/>
        </w:rPr>
        <w:t xml:space="preserve"> </w:t>
      </w:r>
      <w:r w:rsidRPr="00F83FB8">
        <w:rPr>
          <w:sz w:val="24"/>
          <w:szCs w:val="24"/>
          <w:lang w:eastAsia="ru-RU"/>
        </w:rPr>
        <w:t>воспитание</w:t>
      </w:r>
      <w:r w:rsidRPr="00F83FB8">
        <w:rPr>
          <w:spacing w:val="-2"/>
          <w:sz w:val="24"/>
          <w:szCs w:val="24"/>
          <w:lang w:eastAsia="ru-RU"/>
        </w:rPr>
        <w:t xml:space="preserve"> </w:t>
      </w:r>
      <w:r w:rsidRPr="00F83FB8">
        <w:rPr>
          <w:sz w:val="24"/>
          <w:szCs w:val="24"/>
          <w:lang w:eastAsia="ru-RU"/>
        </w:rPr>
        <w:t>интереса</w:t>
      </w:r>
      <w:r w:rsidRPr="00F83FB8">
        <w:rPr>
          <w:spacing w:val="-3"/>
          <w:sz w:val="24"/>
          <w:szCs w:val="24"/>
          <w:lang w:eastAsia="ru-RU"/>
        </w:rPr>
        <w:t xml:space="preserve"> </w:t>
      </w:r>
      <w:r w:rsidRPr="00F83FB8">
        <w:rPr>
          <w:sz w:val="24"/>
          <w:szCs w:val="24"/>
          <w:lang w:eastAsia="ru-RU"/>
        </w:rPr>
        <w:t>к</w:t>
      </w:r>
      <w:r w:rsidRPr="00F83FB8">
        <w:rPr>
          <w:spacing w:val="-3"/>
          <w:sz w:val="24"/>
          <w:szCs w:val="24"/>
          <w:lang w:eastAsia="ru-RU"/>
        </w:rPr>
        <w:t xml:space="preserve"> </w:t>
      </w:r>
      <w:r w:rsidRPr="00F83FB8">
        <w:rPr>
          <w:sz w:val="24"/>
          <w:szCs w:val="24"/>
          <w:lang w:eastAsia="ru-RU"/>
        </w:rPr>
        <w:t>чтению.</w:t>
      </w:r>
    </w:p>
    <w:p w:rsidR="00F83FB8" w:rsidRPr="00F83FB8" w:rsidRDefault="00F83FB8" w:rsidP="00F83FB8">
      <w:pPr>
        <w:widowControl/>
        <w:tabs>
          <w:tab w:val="left" w:pos="142"/>
          <w:tab w:val="left" w:pos="9781"/>
        </w:tabs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F83FB8">
        <w:rPr>
          <w:rFonts w:eastAsiaTheme="minorEastAsia"/>
          <w:lang w:eastAsia="ru-RU"/>
        </w:rPr>
        <w:t xml:space="preserve">         </w:t>
      </w:r>
      <w:r w:rsidRPr="00F83FB8">
        <w:rPr>
          <w:rFonts w:eastAsiaTheme="minorEastAsia"/>
          <w:sz w:val="24"/>
          <w:szCs w:val="24"/>
          <w:lang w:eastAsia="ru-RU"/>
        </w:rPr>
        <w:t>Данная программа является комплексной подготовкой ребёнка к другому уровню восприятия и</w:t>
      </w:r>
      <w:r w:rsidRPr="00F83FB8">
        <w:rPr>
          <w:rFonts w:eastAsiaTheme="minorEastAsia"/>
          <w:spacing w:val="-57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преобразования</w:t>
      </w:r>
      <w:r w:rsidRPr="00F83FB8">
        <w:rPr>
          <w:rFonts w:eastAsiaTheme="minorEastAsia"/>
          <w:spacing w:val="-7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информации,</w:t>
      </w:r>
      <w:r w:rsidRPr="00F83FB8">
        <w:rPr>
          <w:rFonts w:eastAsiaTheme="minorEastAsia"/>
          <w:spacing w:val="-4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развитие</w:t>
      </w:r>
      <w:r w:rsidRPr="00F83FB8">
        <w:rPr>
          <w:rFonts w:eastAsiaTheme="minorEastAsia"/>
          <w:spacing w:val="-2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способностей</w:t>
      </w:r>
      <w:r w:rsidRPr="00F83FB8">
        <w:rPr>
          <w:rFonts w:eastAsiaTheme="minorEastAsia"/>
          <w:spacing w:val="-5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к</w:t>
      </w:r>
      <w:r w:rsidRPr="00F83FB8">
        <w:rPr>
          <w:rFonts w:eastAsiaTheme="minorEastAsia"/>
          <w:spacing w:val="-7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овладению</w:t>
      </w:r>
      <w:r w:rsidRPr="00F83FB8">
        <w:rPr>
          <w:rFonts w:eastAsiaTheme="minorEastAsia"/>
          <w:spacing w:val="-3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приёмами</w:t>
      </w:r>
      <w:r w:rsidRPr="00F83FB8">
        <w:rPr>
          <w:rFonts w:eastAsiaTheme="minorEastAsia"/>
          <w:spacing w:val="-5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быстрого</w:t>
      </w:r>
      <w:r w:rsidRPr="00F83FB8">
        <w:rPr>
          <w:rFonts w:eastAsiaTheme="minorEastAsia"/>
          <w:spacing w:val="-2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чтения</w:t>
      </w:r>
      <w:r w:rsidRPr="00F83FB8">
        <w:rPr>
          <w:rFonts w:eastAsiaTheme="minorEastAsia"/>
          <w:spacing w:val="-6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и</w:t>
      </w:r>
      <w:r w:rsidRPr="00F83FB8">
        <w:rPr>
          <w:rFonts w:eastAsiaTheme="minorEastAsia"/>
          <w:spacing w:val="-57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интеллектуальному развитию. Занятия по «</w:t>
      </w:r>
      <w:proofErr w:type="spellStart"/>
      <w:r w:rsidRPr="00F83FB8">
        <w:rPr>
          <w:rFonts w:eastAsiaTheme="minorEastAsia"/>
          <w:sz w:val="24"/>
          <w:szCs w:val="24"/>
          <w:lang w:eastAsia="ru-RU"/>
        </w:rPr>
        <w:t>Скорочтению</w:t>
      </w:r>
      <w:proofErr w:type="spellEnd"/>
      <w:r w:rsidRPr="00F83FB8">
        <w:rPr>
          <w:rFonts w:eastAsiaTheme="minorEastAsia"/>
          <w:sz w:val="24"/>
          <w:szCs w:val="24"/>
          <w:lang w:eastAsia="ru-RU"/>
        </w:rPr>
        <w:t>» приводят к устойчивому росту</w:t>
      </w:r>
      <w:r w:rsidRPr="00F83FB8">
        <w:rPr>
          <w:rFonts w:eastAsiaTheme="minorEastAsia"/>
          <w:spacing w:val="1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успеваемости</w:t>
      </w:r>
      <w:r w:rsidRPr="00F83FB8">
        <w:rPr>
          <w:rFonts w:eastAsiaTheme="minorEastAsia"/>
          <w:spacing w:val="2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ребёнка</w:t>
      </w:r>
      <w:r w:rsidRPr="00F83FB8">
        <w:rPr>
          <w:rFonts w:eastAsiaTheme="minorEastAsia"/>
          <w:spacing w:val="1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в</w:t>
      </w:r>
      <w:r w:rsidRPr="00F83FB8">
        <w:rPr>
          <w:rFonts w:eastAsiaTheme="minorEastAsia"/>
          <w:spacing w:val="-1"/>
          <w:sz w:val="24"/>
          <w:szCs w:val="24"/>
          <w:lang w:eastAsia="ru-RU"/>
        </w:rPr>
        <w:t xml:space="preserve"> </w:t>
      </w:r>
      <w:r w:rsidRPr="00F83FB8">
        <w:rPr>
          <w:rFonts w:eastAsiaTheme="minorEastAsia"/>
          <w:sz w:val="24"/>
          <w:szCs w:val="24"/>
          <w:lang w:eastAsia="ru-RU"/>
        </w:rPr>
        <w:t>школе</w:t>
      </w:r>
    </w:p>
    <w:p w:rsidR="00F83FB8" w:rsidRDefault="00F83FB8" w:rsidP="00F83FB8">
      <w:pPr>
        <w:spacing w:line="276" w:lineRule="auto"/>
        <w:ind w:left="102" w:firstLine="607"/>
        <w:jc w:val="both"/>
        <w:outlineLvl w:val="0"/>
        <w:rPr>
          <w:b/>
          <w:bCs/>
          <w:sz w:val="24"/>
          <w:szCs w:val="24"/>
        </w:rPr>
      </w:pPr>
    </w:p>
    <w:p w:rsidR="00F83FB8" w:rsidRPr="00F83FB8" w:rsidRDefault="00F83FB8" w:rsidP="00F83FB8">
      <w:pPr>
        <w:spacing w:line="276" w:lineRule="auto"/>
        <w:ind w:left="102" w:firstLine="607"/>
        <w:jc w:val="both"/>
        <w:outlineLvl w:val="0"/>
        <w:rPr>
          <w:b/>
          <w:bCs/>
          <w:sz w:val="24"/>
          <w:szCs w:val="24"/>
        </w:rPr>
      </w:pPr>
      <w:r w:rsidRPr="00F83FB8">
        <w:rPr>
          <w:b/>
          <w:bCs/>
          <w:sz w:val="24"/>
          <w:szCs w:val="24"/>
        </w:rPr>
        <w:t>Предполагаемые</w:t>
      </w:r>
      <w:r w:rsidRPr="00F83FB8">
        <w:rPr>
          <w:b/>
          <w:bCs/>
          <w:spacing w:val="-3"/>
          <w:sz w:val="24"/>
          <w:szCs w:val="24"/>
        </w:rPr>
        <w:t xml:space="preserve"> </w:t>
      </w:r>
      <w:r w:rsidRPr="00F83FB8">
        <w:rPr>
          <w:b/>
          <w:bCs/>
          <w:sz w:val="24"/>
          <w:szCs w:val="24"/>
        </w:rPr>
        <w:t>результаты</w:t>
      </w:r>
      <w:r w:rsidRPr="00F83FB8">
        <w:rPr>
          <w:b/>
          <w:bCs/>
          <w:spacing w:val="-1"/>
          <w:sz w:val="24"/>
          <w:szCs w:val="24"/>
        </w:rPr>
        <w:t xml:space="preserve"> </w:t>
      </w:r>
      <w:r w:rsidRPr="00F83FB8">
        <w:rPr>
          <w:b/>
          <w:bCs/>
          <w:sz w:val="24"/>
          <w:szCs w:val="24"/>
        </w:rPr>
        <w:t>освоения</w:t>
      </w:r>
      <w:r w:rsidRPr="00F83FB8">
        <w:rPr>
          <w:b/>
          <w:bCs/>
          <w:spacing w:val="-5"/>
          <w:sz w:val="24"/>
          <w:szCs w:val="24"/>
        </w:rPr>
        <w:t xml:space="preserve"> </w:t>
      </w:r>
      <w:r w:rsidRPr="00F83FB8">
        <w:rPr>
          <w:b/>
          <w:bCs/>
          <w:sz w:val="24"/>
          <w:szCs w:val="24"/>
        </w:rPr>
        <w:t>направления:</w:t>
      </w:r>
    </w:p>
    <w:p w:rsidR="00F83FB8" w:rsidRPr="00F83FB8" w:rsidRDefault="00F83FB8" w:rsidP="00F83FB8">
      <w:pPr>
        <w:spacing w:line="276" w:lineRule="auto"/>
        <w:ind w:left="102" w:right="794" w:firstLine="607"/>
        <w:jc w:val="both"/>
        <w:rPr>
          <w:sz w:val="24"/>
          <w:szCs w:val="24"/>
        </w:rPr>
      </w:pPr>
      <w:r w:rsidRPr="00F83FB8">
        <w:rPr>
          <w:sz w:val="24"/>
          <w:szCs w:val="24"/>
        </w:rPr>
        <w:t>-новые знания и умения для организации внимания и памяти для дальнейшей успешной учебы,</w:t>
      </w:r>
      <w:r w:rsidRPr="00F83FB8">
        <w:rPr>
          <w:spacing w:val="-58"/>
          <w:sz w:val="24"/>
          <w:szCs w:val="24"/>
        </w:rPr>
        <w:t xml:space="preserve"> </w:t>
      </w:r>
      <w:r w:rsidRPr="00F83FB8">
        <w:rPr>
          <w:sz w:val="24"/>
          <w:szCs w:val="24"/>
        </w:rPr>
        <w:t>активизации</w:t>
      </w:r>
      <w:r w:rsidRPr="00F83FB8">
        <w:rPr>
          <w:spacing w:val="-3"/>
          <w:sz w:val="24"/>
          <w:szCs w:val="24"/>
        </w:rPr>
        <w:t xml:space="preserve"> </w:t>
      </w:r>
      <w:r w:rsidRPr="00F83FB8">
        <w:rPr>
          <w:sz w:val="24"/>
          <w:szCs w:val="24"/>
        </w:rPr>
        <w:t>познавательной</w:t>
      </w:r>
      <w:r w:rsidRPr="00F83FB8">
        <w:rPr>
          <w:spacing w:val="-2"/>
          <w:sz w:val="24"/>
          <w:szCs w:val="24"/>
        </w:rPr>
        <w:t xml:space="preserve"> </w:t>
      </w:r>
      <w:r w:rsidRPr="00F83FB8">
        <w:rPr>
          <w:sz w:val="24"/>
          <w:szCs w:val="24"/>
        </w:rPr>
        <w:t>деятельности;</w:t>
      </w:r>
    </w:p>
    <w:p w:rsidR="00F83FB8" w:rsidRPr="00F83FB8" w:rsidRDefault="00F83FB8" w:rsidP="00F83FB8">
      <w:pPr>
        <w:spacing w:line="276" w:lineRule="auto"/>
        <w:ind w:left="102" w:right="932" w:firstLine="607"/>
        <w:jc w:val="both"/>
        <w:rPr>
          <w:sz w:val="24"/>
          <w:szCs w:val="24"/>
        </w:rPr>
      </w:pPr>
      <w:r w:rsidRPr="00F83FB8">
        <w:rPr>
          <w:sz w:val="24"/>
          <w:szCs w:val="24"/>
        </w:rPr>
        <w:t>-мотивация к саморазвитию познавательных и творческих способностей умение использовать</w:t>
      </w:r>
      <w:r w:rsidRPr="00F83FB8">
        <w:rPr>
          <w:spacing w:val="-57"/>
          <w:sz w:val="24"/>
          <w:szCs w:val="24"/>
        </w:rPr>
        <w:t xml:space="preserve"> </w:t>
      </w:r>
      <w:r w:rsidRPr="00F83FB8">
        <w:rPr>
          <w:sz w:val="24"/>
          <w:szCs w:val="24"/>
        </w:rPr>
        <w:t>техники</w:t>
      </w:r>
      <w:r w:rsidRPr="00F83FB8">
        <w:rPr>
          <w:spacing w:val="2"/>
          <w:sz w:val="24"/>
          <w:szCs w:val="24"/>
        </w:rPr>
        <w:t xml:space="preserve"> </w:t>
      </w:r>
      <w:r w:rsidRPr="00F83FB8">
        <w:rPr>
          <w:sz w:val="24"/>
          <w:szCs w:val="24"/>
        </w:rPr>
        <w:t>запоминания</w:t>
      </w:r>
      <w:r w:rsidRPr="00F83FB8">
        <w:rPr>
          <w:spacing w:val="-3"/>
          <w:sz w:val="24"/>
          <w:szCs w:val="24"/>
        </w:rPr>
        <w:t xml:space="preserve"> </w:t>
      </w:r>
      <w:r w:rsidRPr="00F83FB8">
        <w:rPr>
          <w:sz w:val="24"/>
          <w:szCs w:val="24"/>
        </w:rPr>
        <w:t>при</w:t>
      </w:r>
      <w:r w:rsidRPr="00F83FB8">
        <w:rPr>
          <w:spacing w:val="-2"/>
          <w:sz w:val="24"/>
          <w:szCs w:val="24"/>
        </w:rPr>
        <w:t xml:space="preserve"> </w:t>
      </w:r>
      <w:r w:rsidRPr="00F83FB8">
        <w:rPr>
          <w:sz w:val="24"/>
          <w:szCs w:val="24"/>
        </w:rPr>
        <w:t>работе</w:t>
      </w:r>
      <w:r w:rsidRPr="00F83FB8">
        <w:rPr>
          <w:spacing w:val="-3"/>
          <w:sz w:val="24"/>
          <w:szCs w:val="24"/>
        </w:rPr>
        <w:t xml:space="preserve"> </w:t>
      </w:r>
      <w:r w:rsidRPr="00F83FB8">
        <w:rPr>
          <w:sz w:val="24"/>
          <w:szCs w:val="24"/>
        </w:rPr>
        <w:t>с учебными</w:t>
      </w:r>
      <w:r w:rsidRPr="00F83FB8">
        <w:rPr>
          <w:spacing w:val="3"/>
          <w:sz w:val="24"/>
          <w:szCs w:val="24"/>
        </w:rPr>
        <w:t xml:space="preserve"> </w:t>
      </w:r>
      <w:r w:rsidRPr="00F83FB8">
        <w:rPr>
          <w:sz w:val="24"/>
          <w:szCs w:val="24"/>
        </w:rPr>
        <w:t>материалами;</w:t>
      </w:r>
    </w:p>
    <w:p w:rsidR="00F83FB8" w:rsidRPr="00F83FB8" w:rsidRDefault="00F83FB8" w:rsidP="00F83FB8">
      <w:pPr>
        <w:spacing w:line="276" w:lineRule="auto"/>
        <w:ind w:left="102" w:firstLine="607"/>
        <w:jc w:val="both"/>
        <w:rPr>
          <w:sz w:val="24"/>
          <w:szCs w:val="24"/>
        </w:rPr>
      </w:pPr>
      <w:r w:rsidRPr="00F83FB8">
        <w:rPr>
          <w:sz w:val="24"/>
          <w:szCs w:val="24"/>
        </w:rPr>
        <w:t>-положительная</w:t>
      </w:r>
      <w:r w:rsidRPr="00F83FB8">
        <w:rPr>
          <w:spacing w:val="-2"/>
          <w:sz w:val="24"/>
          <w:szCs w:val="24"/>
        </w:rPr>
        <w:t xml:space="preserve"> </w:t>
      </w:r>
      <w:r w:rsidRPr="00F83FB8">
        <w:rPr>
          <w:sz w:val="24"/>
          <w:szCs w:val="24"/>
        </w:rPr>
        <w:t>самооценка</w:t>
      </w:r>
      <w:r w:rsidRPr="00F83FB8">
        <w:rPr>
          <w:spacing w:val="-6"/>
          <w:sz w:val="24"/>
          <w:szCs w:val="24"/>
        </w:rPr>
        <w:t xml:space="preserve"> </w:t>
      </w:r>
      <w:r w:rsidRPr="00F83FB8">
        <w:rPr>
          <w:sz w:val="24"/>
          <w:szCs w:val="24"/>
        </w:rPr>
        <w:t>за счет</w:t>
      </w:r>
      <w:r w:rsidRPr="00F83FB8">
        <w:rPr>
          <w:spacing w:val="-1"/>
          <w:sz w:val="24"/>
          <w:szCs w:val="24"/>
        </w:rPr>
        <w:t xml:space="preserve"> </w:t>
      </w:r>
      <w:r w:rsidRPr="00F83FB8">
        <w:rPr>
          <w:sz w:val="24"/>
          <w:szCs w:val="24"/>
        </w:rPr>
        <w:t>повышения</w:t>
      </w:r>
      <w:r w:rsidRPr="00F83FB8">
        <w:rPr>
          <w:spacing w:val="-6"/>
          <w:sz w:val="24"/>
          <w:szCs w:val="24"/>
        </w:rPr>
        <w:t xml:space="preserve"> </w:t>
      </w:r>
      <w:r w:rsidRPr="00F83FB8">
        <w:rPr>
          <w:sz w:val="24"/>
          <w:szCs w:val="24"/>
        </w:rPr>
        <w:t>успешности</w:t>
      </w:r>
      <w:r w:rsidRPr="00F83FB8">
        <w:rPr>
          <w:spacing w:val="-3"/>
          <w:sz w:val="24"/>
          <w:szCs w:val="24"/>
        </w:rPr>
        <w:t xml:space="preserve"> </w:t>
      </w:r>
      <w:r w:rsidRPr="00F83FB8">
        <w:rPr>
          <w:sz w:val="24"/>
          <w:szCs w:val="24"/>
        </w:rPr>
        <w:t>деятельности</w:t>
      </w:r>
    </w:p>
    <w:p w:rsidR="00F83FB8" w:rsidRPr="00F83FB8" w:rsidRDefault="00F83FB8" w:rsidP="00F83FB8">
      <w:pPr>
        <w:spacing w:line="276" w:lineRule="auto"/>
        <w:ind w:left="102" w:firstLine="607"/>
        <w:jc w:val="both"/>
        <w:outlineLvl w:val="0"/>
        <w:rPr>
          <w:b/>
          <w:bCs/>
          <w:sz w:val="24"/>
          <w:szCs w:val="24"/>
        </w:rPr>
      </w:pPr>
      <w:proofErr w:type="spellStart"/>
      <w:r w:rsidRPr="00F83FB8">
        <w:rPr>
          <w:b/>
          <w:bCs/>
          <w:sz w:val="24"/>
          <w:szCs w:val="24"/>
        </w:rPr>
        <w:t>Метапредметные</w:t>
      </w:r>
      <w:proofErr w:type="spellEnd"/>
      <w:r w:rsidRPr="00F83FB8">
        <w:rPr>
          <w:b/>
          <w:bCs/>
          <w:spacing w:val="-5"/>
          <w:sz w:val="24"/>
          <w:szCs w:val="24"/>
        </w:rPr>
        <w:t xml:space="preserve"> </w:t>
      </w:r>
      <w:r w:rsidRPr="00F83FB8">
        <w:rPr>
          <w:b/>
          <w:bCs/>
          <w:sz w:val="24"/>
          <w:szCs w:val="24"/>
        </w:rPr>
        <w:t>результаты:</w:t>
      </w:r>
    </w:p>
    <w:p w:rsidR="00F83FB8" w:rsidRPr="00F83FB8" w:rsidRDefault="00F83FB8" w:rsidP="00F83FB8">
      <w:pPr>
        <w:spacing w:line="276" w:lineRule="auto"/>
        <w:ind w:left="102" w:firstLine="607"/>
        <w:jc w:val="both"/>
        <w:rPr>
          <w:sz w:val="24"/>
          <w:szCs w:val="24"/>
        </w:rPr>
      </w:pPr>
      <w:r w:rsidRPr="00F83FB8">
        <w:rPr>
          <w:sz w:val="24"/>
          <w:szCs w:val="24"/>
        </w:rPr>
        <w:t>-управлять</w:t>
      </w:r>
      <w:r w:rsidRPr="00F83FB8">
        <w:rPr>
          <w:spacing w:val="-2"/>
          <w:sz w:val="24"/>
          <w:szCs w:val="24"/>
        </w:rPr>
        <w:t xml:space="preserve"> </w:t>
      </w:r>
      <w:r w:rsidRPr="00F83FB8">
        <w:rPr>
          <w:sz w:val="24"/>
          <w:szCs w:val="24"/>
        </w:rPr>
        <w:t>своим вниманием;</w:t>
      </w:r>
    </w:p>
    <w:p w:rsidR="00F83FB8" w:rsidRPr="00F83FB8" w:rsidRDefault="00F83FB8" w:rsidP="00F83FB8">
      <w:pPr>
        <w:spacing w:line="276" w:lineRule="auto"/>
        <w:ind w:left="102" w:right="1597" w:firstLine="607"/>
        <w:jc w:val="both"/>
        <w:rPr>
          <w:sz w:val="24"/>
          <w:szCs w:val="24"/>
        </w:rPr>
      </w:pPr>
      <w:r w:rsidRPr="00F83FB8">
        <w:rPr>
          <w:sz w:val="24"/>
          <w:szCs w:val="24"/>
        </w:rPr>
        <w:t>-Использовать технику дыхательных упражнений для достижения высокой умственной</w:t>
      </w:r>
      <w:r w:rsidRPr="00F83FB8">
        <w:rPr>
          <w:spacing w:val="-57"/>
          <w:sz w:val="24"/>
          <w:szCs w:val="24"/>
        </w:rPr>
        <w:t xml:space="preserve"> </w:t>
      </w:r>
      <w:r w:rsidRPr="00F83FB8">
        <w:rPr>
          <w:sz w:val="24"/>
          <w:szCs w:val="24"/>
        </w:rPr>
        <w:t>работоспособности;</w:t>
      </w:r>
    </w:p>
    <w:p w:rsidR="00F83FB8" w:rsidRPr="00F83FB8" w:rsidRDefault="00F83FB8" w:rsidP="00F83FB8">
      <w:pPr>
        <w:spacing w:line="276" w:lineRule="auto"/>
        <w:ind w:left="102" w:firstLine="607"/>
        <w:jc w:val="both"/>
        <w:rPr>
          <w:sz w:val="24"/>
          <w:szCs w:val="24"/>
        </w:rPr>
      </w:pPr>
      <w:r w:rsidRPr="00F83FB8">
        <w:rPr>
          <w:sz w:val="24"/>
          <w:szCs w:val="24"/>
        </w:rPr>
        <w:t>-максимально возмещать</w:t>
      </w:r>
      <w:r w:rsidRPr="00F83FB8">
        <w:rPr>
          <w:spacing w:val="-3"/>
          <w:sz w:val="24"/>
          <w:szCs w:val="24"/>
        </w:rPr>
        <w:t xml:space="preserve"> </w:t>
      </w:r>
      <w:r w:rsidRPr="00F83FB8">
        <w:rPr>
          <w:sz w:val="24"/>
          <w:szCs w:val="24"/>
        </w:rPr>
        <w:t>затраты</w:t>
      </w:r>
      <w:r w:rsidRPr="00F83FB8">
        <w:rPr>
          <w:spacing w:val="-3"/>
          <w:sz w:val="24"/>
          <w:szCs w:val="24"/>
        </w:rPr>
        <w:t xml:space="preserve"> </w:t>
      </w:r>
      <w:r w:rsidRPr="00F83FB8">
        <w:rPr>
          <w:sz w:val="24"/>
          <w:szCs w:val="24"/>
        </w:rPr>
        <w:t>времени</w:t>
      </w:r>
      <w:r w:rsidRPr="00F83FB8">
        <w:rPr>
          <w:spacing w:val="-4"/>
          <w:sz w:val="24"/>
          <w:szCs w:val="24"/>
        </w:rPr>
        <w:t xml:space="preserve"> </w:t>
      </w:r>
      <w:r w:rsidRPr="00F83FB8">
        <w:rPr>
          <w:sz w:val="24"/>
          <w:szCs w:val="24"/>
        </w:rPr>
        <w:t>и</w:t>
      </w:r>
      <w:r w:rsidRPr="00F83FB8">
        <w:rPr>
          <w:spacing w:val="-3"/>
          <w:sz w:val="24"/>
          <w:szCs w:val="24"/>
        </w:rPr>
        <w:t xml:space="preserve"> </w:t>
      </w:r>
      <w:r w:rsidRPr="00F83FB8">
        <w:rPr>
          <w:sz w:val="24"/>
          <w:szCs w:val="24"/>
        </w:rPr>
        <w:t>усилий,</w:t>
      </w:r>
      <w:r w:rsidRPr="00F83FB8">
        <w:rPr>
          <w:spacing w:val="-3"/>
          <w:sz w:val="24"/>
          <w:szCs w:val="24"/>
        </w:rPr>
        <w:t xml:space="preserve"> </w:t>
      </w:r>
      <w:r w:rsidRPr="00F83FB8">
        <w:rPr>
          <w:sz w:val="24"/>
          <w:szCs w:val="24"/>
        </w:rPr>
        <w:t>вложенные</w:t>
      </w:r>
      <w:r w:rsidRPr="00F83FB8">
        <w:rPr>
          <w:spacing w:val="-5"/>
          <w:sz w:val="24"/>
          <w:szCs w:val="24"/>
        </w:rPr>
        <w:t xml:space="preserve"> </w:t>
      </w:r>
      <w:r w:rsidRPr="00F83FB8">
        <w:rPr>
          <w:sz w:val="24"/>
          <w:szCs w:val="24"/>
        </w:rPr>
        <w:t>в</w:t>
      </w:r>
      <w:r w:rsidRPr="00F83FB8">
        <w:rPr>
          <w:spacing w:val="-3"/>
          <w:sz w:val="24"/>
          <w:szCs w:val="24"/>
        </w:rPr>
        <w:t xml:space="preserve"> </w:t>
      </w:r>
      <w:r w:rsidRPr="00F83FB8">
        <w:rPr>
          <w:sz w:val="24"/>
          <w:szCs w:val="24"/>
        </w:rPr>
        <w:t>чтение;</w:t>
      </w:r>
    </w:p>
    <w:p w:rsidR="00F83FB8" w:rsidRPr="00F83FB8" w:rsidRDefault="00F83FB8" w:rsidP="00F83FB8">
      <w:pPr>
        <w:spacing w:line="276" w:lineRule="auto"/>
        <w:ind w:left="102" w:right="171" w:firstLine="607"/>
        <w:jc w:val="both"/>
        <w:rPr>
          <w:sz w:val="24"/>
          <w:szCs w:val="24"/>
        </w:rPr>
      </w:pPr>
      <w:r w:rsidRPr="00F83FB8">
        <w:rPr>
          <w:sz w:val="24"/>
          <w:szCs w:val="24"/>
        </w:rPr>
        <w:t>Основной показатель качества освоения программы-увеличение скорости чтения и быстрое усвоение</w:t>
      </w:r>
      <w:r w:rsidRPr="00F83FB8">
        <w:rPr>
          <w:spacing w:val="-57"/>
          <w:sz w:val="24"/>
          <w:szCs w:val="24"/>
        </w:rPr>
        <w:t xml:space="preserve"> </w:t>
      </w:r>
      <w:r w:rsidRPr="00F83FB8">
        <w:rPr>
          <w:sz w:val="24"/>
          <w:szCs w:val="24"/>
        </w:rPr>
        <w:t>необходимой</w:t>
      </w:r>
      <w:r w:rsidRPr="00F83FB8">
        <w:rPr>
          <w:spacing w:val="-3"/>
          <w:sz w:val="24"/>
          <w:szCs w:val="24"/>
        </w:rPr>
        <w:t xml:space="preserve"> </w:t>
      </w:r>
      <w:r w:rsidRPr="00F83FB8">
        <w:rPr>
          <w:sz w:val="24"/>
          <w:szCs w:val="24"/>
        </w:rPr>
        <w:t>информации,</w:t>
      </w:r>
      <w:r w:rsidRPr="00F83FB8">
        <w:rPr>
          <w:spacing w:val="3"/>
          <w:sz w:val="24"/>
          <w:szCs w:val="24"/>
        </w:rPr>
        <w:t xml:space="preserve"> </w:t>
      </w:r>
      <w:r w:rsidRPr="00F83FB8">
        <w:rPr>
          <w:sz w:val="24"/>
          <w:szCs w:val="24"/>
        </w:rPr>
        <w:t>личностный</w:t>
      </w:r>
      <w:r w:rsidRPr="00F83FB8">
        <w:rPr>
          <w:spacing w:val="4"/>
          <w:sz w:val="24"/>
          <w:szCs w:val="24"/>
        </w:rPr>
        <w:t xml:space="preserve"> </w:t>
      </w:r>
      <w:r w:rsidRPr="00F83FB8">
        <w:rPr>
          <w:sz w:val="24"/>
          <w:szCs w:val="24"/>
        </w:rPr>
        <w:t>рост</w:t>
      </w:r>
      <w:r w:rsidRPr="00F83FB8">
        <w:rPr>
          <w:spacing w:val="-7"/>
          <w:sz w:val="24"/>
          <w:szCs w:val="24"/>
        </w:rPr>
        <w:t xml:space="preserve"> </w:t>
      </w:r>
      <w:r w:rsidRPr="00F83FB8">
        <w:rPr>
          <w:sz w:val="24"/>
          <w:szCs w:val="24"/>
        </w:rPr>
        <w:t>обучающегося.</w:t>
      </w:r>
    </w:p>
    <w:p w:rsidR="00F83FB8" w:rsidRPr="00F83FB8" w:rsidRDefault="00F83FB8" w:rsidP="00F83FB8">
      <w:pPr>
        <w:widowControl/>
        <w:shd w:val="clear" w:color="auto" w:fill="FFFFFF"/>
        <w:autoSpaceDE/>
        <w:autoSpaceDN/>
        <w:spacing w:before="30" w:after="30"/>
        <w:jc w:val="both"/>
        <w:rPr>
          <w:rFonts w:eastAsia="Calibri"/>
          <w:b/>
          <w:sz w:val="24"/>
          <w:szCs w:val="24"/>
          <w:lang w:eastAsia="ru-RU"/>
        </w:rPr>
      </w:pPr>
    </w:p>
    <w:p w:rsidR="003D060C" w:rsidRDefault="003D060C" w:rsidP="003D060C">
      <w:pPr>
        <w:widowControl/>
        <w:tabs>
          <w:tab w:val="left" w:pos="0"/>
        </w:tabs>
        <w:autoSpaceDE/>
        <w:autoSpaceDN/>
        <w:ind w:firstLine="567"/>
        <w:rPr>
          <w:rFonts w:eastAsia="Calibri"/>
          <w:b/>
          <w:sz w:val="24"/>
          <w:szCs w:val="24"/>
        </w:rPr>
      </w:pPr>
    </w:p>
    <w:p w:rsidR="003D060C" w:rsidRDefault="00396751" w:rsidP="003D060C">
      <w:pPr>
        <w:widowControl/>
        <w:tabs>
          <w:tab w:val="left" w:pos="0"/>
        </w:tabs>
        <w:autoSpaceDE/>
        <w:autoSpaceDN/>
        <w:ind w:firstLine="567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15. «Ментальная арифмет</w:t>
      </w:r>
      <w:r w:rsidR="003D060C">
        <w:rPr>
          <w:rFonts w:eastAsia="Calibri"/>
          <w:b/>
          <w:sz w:val="24"/>
          <w:szCs w:val="24"/>
        </w:rPr>
        <w:t>ика»</w:t>
      </w:r>
    </w:p>
    <w:p w:rsidR="00F83FB8" w:rsidRPr="00A72E39" w:rsidRDefault="00F83FB8" w:rsidP="003D060C">
      <w:pPr>
        <w:widowControl/>
        <w:tabs>
          <w:tab w:val="left" w:pos="0"/>
        </w:tabs>
        <w:autoSpaceDE/>
        <w:autoSpaceDN/>
        <w:ind w:firstLine="567"/>
        <w:rPr>
          <w:rFonts w:eastAsia="Calibri"/>
          <w:b/>
          <w:sz w:val="24"/>
          <w:szCs w:val="24"/>
        </w:rPr>
      </w:pPr>
    </w:p>
    <w:p w:rsidR="00F83FB8" w:rsidRDefault="00F83FB8" w:rsidP="00F83FB8">
      <w:pPr>
        <w:widowControl/>
        <w:tabs>
          <w:tab w:val="left" w:pos="142"/>
          <w:tab w:val="left" w:pos="9781"/>
        </w:tabs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F83FB8">
        <w:rPr>
          <w:rFonts w:eastAsia="Calibri"/>
          <w:sz w:val="24"/>
          <w:szCs w:val="24"/>
        </w:rPr>
        <w:t>Программа «Ментальная арифметика» рассчитана на 1 год обучения.</w:t>
      </w:r>
      <w:r w:rsidRPr="00F83FB8">
        <w:rPr>
          <w:rFonts w:eastAsia="Calibri"/>
          <w:color w:val="000000"/>
          <w:sz w:val="24"/>
          <w:szCs w:val="24"/>
          <w:lang w:eastAsia="ru-RU"/>
        </w:rPr>
        <w:t xml:space="preserve"> </w:t>
      </w:r>
      <w:r w:rsidRPr="00F83FB8">
        <w:rPr>
          <w:rFonts w:eastAsia="Calibri"/>
          <w:sz w:val="24"/>
          <w:szCs w:val="24"/>
        </w:rPr>
        <w:t xml:space="preserve">Занятия проводятся два раза в неделю. Это 8 занятий в месяц и 64 занятий в год, с </w:t>
      </w:r>
      <w:proofErr w:type="gramStart"/>
      <w:r w:rsidRPr="00F83FB8">
        <w:rPr>
          <w:rFonts w:eastAsia="Calibri"/>
          <w:sz w:val="24"/>
          <w:szCs w:val="24"/>
        </w:rPr>
        <w:t>октября  по</w:t>
      </w:r>
      <w:proofErr w:type="gramEnd"/>
      <w:r w:rsidRPr="00F83FB8">
        <w:rPr>
          <w:rFonts w:eastAsia="Calibri"/>
          <w:sz w:val="24"/>
          <w:szCs w:val="24"/>
        </w:rPr>
        <w:t xml:space="preserve"> май.</w:t>
      </w:r>
    </w:p>
    <w:p w:rsidR="00F83FB8" w:rsidRPr="00F83FB8" w:rsidRDefault="00F83FB8" w:rsidP="00F83FB8">
      <w:pPr>
        <w:widowControl/>
        <w:tabs>
          <w:tab w:val="left" w:pos="142"/>
          <w:tab w:val="left" w:pos="9781"/>
        </w:tabs>
        <w:autoSpaceDE/>
        <w:autoSpaceDN/>
        <w:ind w:firstLine="567"/>
        <w:jc w:val="both"/>
        <w:rPr>
          <w:rFonts w:eastAsia="Calibri"/>
          <w:sz w:val="24"/>
          <w:szCs w:val="24"/>
        </w:rPr>
      </w:pP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b/>
          <w:sz w:val="24"/>
          <w:szCs w:val="24"/>
          <w:lang w:eastAsia="ru-RU"/>
        </w:rPr>
        <w:t xml:space="preserve">Цель данной программы: </w:t>
      </w:r>
      <w:r w:rsidRPr="00F83FB8">
        <w:rPr>
          <w:rFonts w:eastAsiaTheme="minorEastAsia"/>
          <w:sz w:val="24"/>
          <w:szCs w:val="24"/>
          <w:lang w:eastAsia="ru-RU"/>
        </w:rPr>
        <w:t xml:space="preserve">развитие интеллектуальных и познавательных способностей, вычислительных навыков детей, возможностей восприятия и обработки информации посредством обучения счету на </w:t>
      </w:r>
      <w:proofErr w:type="spellStart"/>
      <w:r w:rsidRPr="00F83FB8">
        <w:rPr>
          <w:rFonts w:eastAsiaTheme="minorEastAsia"/>
          <w:sz w:val="24"/>
          <w:szCs w:val="24"/>
          <w:lang w:eastAsia="ru-RU"/>
        </w:rPr>
        <w:t>абакусе</w:t>
      </w:r>
      <w:proofErr w:type="spellEnd"/>
      <w:r w:rsidRPr="00F83FB8">
        <w:rPr>
          <w:rFonts w:eastAsiaTheme="minorEastAsia"/>
          <w:sz w:val="24"/>
          <w:szCs w:val="24"/>
          <w:lang w:eastAsia="ru-RU"/>
        </w:rPr>
        <w:t>.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b/>
          <w:sz w:val="24"/>
          <w:szCs w:val="24"/>
          <w:lang w:eastAsia="ru-RU"/>
        </w:rPr>
        <w:t>Основные задачи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b/>
          <w:sz w:val="24"/>
          <w:szCs w:val="24"/>
          <w:lang w:eastAsia="ru-RU"/>
        </w:rPr>
      </w:pPr>
      <w:r w:rsidRPr="00F83FB8">
        <w:rPr>
          <w:rFonts w:eastAsiaTheme="minorEastAsia"/>
          <w:b/>
          <w:sz w:val="24"/>
          <w:szCs w:val="24"/>
          <w:lang w:eastAsia="ru-RU"/>
        </w:rPr>
        <w:t>Обучающие: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 xml:space="preserve">- сформировать навыки количественного и порядкового счета в пределах 20 на </w:t>
      </w:r>
      <w:proofErr w:type="spellStart"/>
      <w:r w:rsidRPr="00F83FB8">
        <w:rPr>
          <w:rFonts w:eastAsiaTheme="minorEastAsia"/>
          <w:sz w:val="24"/>
          <w:szCs w:val="24"/>
          <w:lang w:eastAsia="ru-RU"/>
        </w:rPr>
        <w:t>абакусе</w:t>
      </w:r>
      <w:proofErr w:type="spellEnd"/>
      <w:r w:rsidRPr="00F83FB8">
        <w:rPr>
          <w:rFonts w:eastAsiaTheme="minorEastAsia"/>
          <w:sz w:val="24"/>
          <w:szCs w:val="24"/>
          <w:lang w:eastAsia="ru-RU"/>
        </w:rPr>
        <w:t>;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-сформировать пространственные и временные отношения;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-познакомить с геометрическими понятиями и отношениями;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-научить выполнять логические задачи, сравнивать множества;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-научить работать с ментальной картой;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 xml:space="preserve">-научить выполнять простые вычисления в пределах 20 на </w:t>
      </w:r>
      <w:proofErr w:type="spellStart"/>
      <w:r w:rsidRPr="00F83FB8">
        <w:rPr>
          <w:rFonts w:eastAsiaTheme="minorEastAsia"/>
          <w:sz w:val="24"/>
          <w:szCs w:val="24"/>
          <w:lang w:eastAsia="ru-RU"/>
        </w:rPr>
        <w:t>абакусе</w:t>
      </w:r>
      <w:proofErr w:type="spellEnd"/>
      <w:r w:rsidRPr="00F83FB8">
        <w:rPr>
          <w:rFonts w:eastAsiaTheme="minorEastAsia"/>
          <w:sz w:val="24"/>
          <w:szCs w:val="24"/>
          <w:lang w:eastAsia="ru-RU"/>
        </w:rPr>
        <w:t xml:space="preserve"> и работать с математическим тренажером.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b/>
          <w:sz w:val="24"/>
          <w:szCs w:val="24"/>
          <w:lang w:eastAsia="ru-RU"/>
        </w:rPr>
        <w:t>Развивающие: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-развить умственные способности детей, кругозор, мелкую моторику;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-развить интерес к изучению чисел и цифр;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-развить ментальную память;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-развить интерес к познавательной деятельности;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-привить самостоятельность при выполнении поставленной задачи.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b/>
          <w:sz w:val="24"/>
          <w:szCs w:val="24"/>
          <w:lang w:eastAsia="ru-RU"/>
        </w:rPr>
      </w:pPr>
      <w:r w:rsidRPr="00F83FB8">
        <w:rPr>
          <w:rFonts w:eastAsiaTheme="minorEastAsia"/>
          <w:b/>
          <w:sz w:val="24"/>
          <w:szCs w:val="24"/>
          <w:lang w:eastAsia="ru-RU"/>
        </w:rPr>
        <w:t>Воспитывающие: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-воспитывать инициативность и самостоятельность, уверенность в себе;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-воспитывать интерес к быстрому счету и ментальной арифметике;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-воспитывать добросовестное отношение к учебе, дисциплине;</w:t>
      </w:r>
    </w:p>
    <w:p w:rsidR="00F83FB8" w:rsidRPr="00F83FB8" w:rsidRDefault="00F83FB8" w:rsidP="00F83FB8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-воспитывать коммуникативные качества: потребность в сотрудничестве, взаимодействии со сверстниками.</w:t>
      </w:r>
    </w:p>
    <w:p w:rsidR="00F83FB8" w:rsidRPr="00F83FB8" w:rsidRDefault="00F83FB8" w:rsidP="00F83FB8">
      <w:pPr>
        <w:widowControl/>
        <w:tabs>
          <w:tab w:val="left" w:pos="142"/>
          <w:tab w:val="left" w:pos="9781"/>
        </w:tabs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Ментальная арифметика представляет собой систему развития детей средствами математических вычислений, специальных упражнений по синхронизации полушарий мозга, развитию восприятия, внимания, мышления, памяти, речи.</w:t>
      </w:r>
    </w:p>
    <w:p w:rsidR="00F83FB8" w:rsidRPr="00F83FB8" w:rsidRDefault="00F83FB8" w:rsidP="00F83FB8">
      <w:pPr>
        <w:widowControl/>
        <w:tabs>
          <w:tab w:val="left" w:pos="142"/>
          <w:tab w:val="left" w:pos="9781"/>
        </w:tabs>
        <w:autoSpaceDE/>
        <w:autoSpaceDN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 xml:space="preserve">Ментальная арифметика способствует совершенствованию вычислительных навыков с помощью </w:t>
      </w:r>
      <w:proofErr w:type="spellStart"/>
      <w:r w:rsidRPr="00F83FB8">
        <w:rPr>
          <w:rFonts w:eastAsiaTheme="minorEastAsia"/>
          <w:sz w:val="24"/>
          <w:szCs w:val="24"/>
          <w:lang w:eastAsia="ru-RU"/>
        </w:rPr>
        <w:t>абакуса</w:t>
      </w:r>
      <w:proofErr w:type="spellEnd"/>
      <w:r w:rsidRPr="00F83FB8">
        <w:rPr>
          <w:rFonts w:eastAsiaTheme="minorEastAsia"/>
          <w:sz w:val="24"/>
          <w:szCs w:val="24"/>
          <w:lang w:eastAsia="ru-RU"/>
        </w:rPr>
        <w:t xml:space="preserve">. </w:t>
      </w:r>
      <w:proofErr w:type="spellStart"/>
      <w:r w:rsidRPr="00F83FB8">
        <w:rPr>
          <w:rFonts w:eastAsiaTheme="minorEastAsia"/>
          <w:sz w:val="24"/>
          <w:szCs w:val="24"/>
          <w:lang w:eastAsia="ru-RU"/>
        </w:rPr>
        <w:t>Абакус</w:t>
      </w:r>
      <w:proofErr w:type="spellEnd"/>
      <w:r w:rsidRPr="00F83FB8">
        <w:rPr>
          <w:rFonts w:eastAsiaTheme="minorEastAsia"/>
          <w:sz w:val="24"/>
          <w:szCs w:val="24"/>
          <w:lang w:eastAsia="ru-RU"/>
        </w:rPr>
        <w:t xml:space="preserve"> дает конкретное и наглядное представление о числе, его составе, о смысле сложения и вычитания</w:t>
      </w:r>
    </w:p>
    <w:p w:rsidR="00A72E39" w:rsidRDefault="00A72E39" w:rsidP="009B20BE">
      <w:pPr>
        <w:widowControl/>
        <w:tabs>
          <w:tab w:val="left" w:pos="0"/>
        </w:tabs>
        <w:autoSpaceDE/>
        <w:autoSpaceDN/>
        <w:spacing w:line="259" w:lineRule="auto"/>
        <w:ind w:firstLine="567"/>
        <w:jc w:val="both"/>
        <w:rPr>
          <w:b/>
          <w:sz w:val="24"/>
          <w:szCs w:val="24"/>
          <w:lang w:eastAsia="ru-RU"/>
        </w:rPr>
      </w:pPr>
    </w:p>
    <w:p w:rsidR="00F83FB8" w:rsidRPr="00F83FB8" w:rsidRDefault="00F83FB8" w:rsidP="00F83FB8">
      <w:pPr>
        <w:widowControl/>
        <w:autoSpaceDE/>
        <w:autoSpaceDN/>
        <w:spacing w:line="276" w:lineRule="auto"/>
        <w:ind w:firstLine="567"/>
        <w:jc w:val="both"/>
        <w:rPr>
          <w:rFonts w:eastAsiaTheme="minorEastAsia"/>
          <w:b/>
          <w:bCs/>
          <w:sz w:val="24"/>
          <w:szCs w:val="24"/>
          <w:lang w:eastAsia="ru-RU"/>
        </w:rPr>
      </w:pPr>
      <w:r w:rsidRPr="00F83FB8">
        <w:rPr>
          <w:rFonts w:eastAsiaTheme="minorEastAsia"/>
          <w:b/>
          <w:bCs/>
          <w:sz w:val="24"/>
          <w:szCs w:val="24"/>
          <w:lang w:eastAsia="ru-RU"/>
        </w:rPr>
        <w:t>Предполагаемые результаты освоения направления:</w:t>
      </w:r>
    </w:p>
    <w:p w:rsidR="00F83FB8" w:rsidRPr="00F83FB8" w:rsidRDefault="00F83FB8" w:rsidP="00F83FB8">
      <w:pPr>
        <w:widowControl/>
        <w:autoSpaceDE/>
        <w:autoSpaceDN/>
        <w:spacing w:line="276" w:lineRule="auto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После успешного завершения курса «Ментальная арифметика» обучающиеся смогут:</w:t>
      </w:r>
    </w:p>
    <w:p w:rsidR="00F83FB8" w:rsidRPr="00F83FB8" w:rsidRDefault="00F83FB8" w:rsidP="00F83FB8">
      <w:pPr>
        <w:widowControl/>
        <w:autoSpaceDE/>
        <w:autoSpaceDN/>
        <w:spacing w:line="276" w:lineRule="auto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-повысить эффективность обработки получаемой головным мозгом разносторонней информации, используя возможности рабочей памяти;</w:t>
      </w:r>
    </w:p>
    <w:p w:rsidR="00F83FB8" w:rsidRPr="00F83FB8" w:rsidRDefault="00F83FB8" w:rsidP="00F83FB8">
      <w:pPr>
        <w:widowControl/>
        <w:autoSpaceDE/>
        <w:autoSpaceDN/>
        <w:spacing w:line="276" w:lineRule="auto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-усовершенствовать навыки устного счета и логического мышления;</w:t>
      </w:r>
    </w:p>
    <w:p w:rsidR="00F83FB8" w:rsidRPr="00F83FB8" w:rsidRDefault="00F83FB8" w:rsidP="00F83FB8">
      <w:pPr>
        <w:widowControl/>
        <w:autoSpaceDE/>
        <w:autoSpaceDN/>
        <w:spacing w:line="276" w:lineRule="auto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-повысить точность и скорость выполнения разнообразных поставленных задач;</w:t>
      </w:r>
    </w:p>
    <w:p w:rsidR="00F83FB8" w:rsidRPr="00F83FB8" w:rsidRDefault="00F83FB8" w:rsidP="00F83FB8">
      <w:pPr>
        <w:widowControl/>
        <w:autoSpaceDE/>
        <w:autoSpaceDN/>
        <w:spacing w:line="276" w:lineRule="auto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F83FB8">
        <w:rPr>
          <w:rFonts w:eastAsiaTheme="minorEastAsia"/>
          <w:sz w:val="24"/>
          <w:szCs w:val="24"/>
          <w:lang w:eastAsia="ru-RU"/>
        </w:rPr>
        <w:t>-использовать полученные знания в личностном развитии.</w:t>
      </w:r>
    </w:p>
    <w:p w:rsidR="003D060C" w:rsidRPr="00A72E39" w:rsidRDefault="003D060C" w:rsidP="00F83FB8">
      <w:pPr>
        <w:widowControl/>
        <w:tabs>
          <w:tab w:val="left" w:pos="0"/>
        </w:tabs>
        <w:autoSpaceDE/>
        <w:autoSpaceDN/>
        <w:spacing w:line="259" w:lineRule="auto"/>
        <w:jc w:val="both"/>
        <w:rPr>
          <w:b/>
          <w:sz w:val="24"/>
          <w:szCs w:val="24"/>
          <w:lang w:eastAsia="ru-RU"/>
        </w:rPr>
      </w:pPr>
    </w:p>
    <w:p w:rsidR="000214D9" w:rsidRPr="00313D48" w:rsidRDefault="000214D9" w:rsidP="005A7684">
      <w:pPr>
        <w:spacing w:line="259" w:lineRule="auto"/>
        <w:ind w:left="567" w:firstLine="1"/>
        <w:jc w:val="both"/>
        <w:rPr>
          <w:b/>
          <w:i/>
          <w:sz w:val="28"/>
          <w:szCs w:val="28"/>
        </w:rPr>
      </w:pPr>
      <w:r w:rsidRPr="00313D48">
        <w:rPr>
          <w:b/>
          <w:i/>
          <w:sz w:val="28"/>
          <w:szCs w:val="28"/>
        </w:rPr>
        <w:t>1.</w:t>
      </w:r>
      <w:r w:rsidR="00313D48" w:rsidRPr="00313D48">
        <w:rPr>
          <w:b/>
          <w:i/>
          <w:sz w:val="28"/>
          <w:szCs w:val="28"/>
        </w:rPr>
        <w:t>3</w:t>
      </w:r>
      <w:r w:rsidRPr="00313D48">
        <w:rPr>
          <w:b/>
          <w:i/>
          <w:sz w:val="28"/>
          <w:szCs w:val="28"/>
        </w:rPr>
        <w:t xml:space="preserve"> Уровень сложности программы</w:t>
      </w:r>
    </w:p>
    <w:p w:rsidR="000214D9" w:rsidRPr="00FC64DB" w:rsidRDefault="000214D9" w:rsidP="000214D9">
      <w:pPr>
        <w:spacing w:line="259" w:lineRule="auto"/>
        <w:ind w:left="1" w:firstLine="567"/>
        <w:jc w:val="both"/>
        <w:rPr>
          <w:b/>
          <w:i/>
          <w:sz w:val="24"/>
          <w:szCs w:val="24"/>
        </w:rPr>
      </w:pPr>
    </w:p>
    <w:p w:rsidR="00313D48" w:rsidRPr="00313D48" w:rsidRDefault="00313D48" w:rsidP="00313D48">
      <w:pPr>
        <w:widowControl/>
        <w:autoSpaceDE/>
        <w:autoSpaceDN/>
        <w:spacing w:line="259" w:lineRule="auto"/>
        <w:ind w:left="1" w:firstLine="567"/>
        <w:jc w:val="both"/>
        <w:rPr>
          <w:sz w:val="24"/>
          <w:szCs w:val="24"/>
          <w:lang w:eastAsia="ru-RU"/>
        </w:rPr>
      </w:pPr>
      <w:r w:rsidRPr="00313D48">
        <w:rPr>
          <w:sz w:val="24"/>
          <w:szCs w:val="24"/>
          <w:lang w:eastAsia="ru-RU"/>
        </w:rPr>
        <w:t xml:space="preserve">В программе используются </w:t>
      </w:r>
      <w:proofErr w:type="gramStart"/>
      <w:r w:rsidRPr="00313D48">
        <w:rPr>
          <w:sz w:val="24"/>
          <w:szCs w:val="24"/>
          <w:lang w:eastAsia="ru-RU"/>
        </w:rPr>
        <w:t>традиционные  и</w:t>
      </w:r>
      <w:proofErr w:type="gramEnd"/>
      <w:r w:rsidRPr="00313D48">
        <w:rPr>
          <w:sz w:val="24"/>
          <w:szCs w:val="24"/>
          <w:lang w:eastAsia="ru-RU"/>
        </w:rPr>
        <w:t xml:space="preserve"> нетрадиционные методы и современные подходы. </w:t>
      </w:r>
    </w:p>
    <w:p w:rsidR="00313D48" w:rsidRPr="00313D48" w:rsidRDefault="00313D48" w:rsidP="00313D48">
      <w:pPr>
        <w:widowControl/>
        <w:autoSpaceDE/>
        <w:autoSpaceDN/>
        <w:jc w:val="both"/>
        <w:rPr>
          <w:b/>
          <w:i/>
          <w:sz w:val="24"/>
          <w:szCs w:val="24"/>
          <w:lang w:eastAsia="ru-RU"/>
        </w:rPr>
      </w:pPr>
      <w:r w:rsidRPr="00313D48">
        <w:rPr>
          <w:sz w:val="24"/>
          <w:szCs w:val="24"/>
          <w:lang w:eastAsia="ru-RU"/>
        </w:rPr>
        <w:t xml:space="preserve">Категория </w:t>
      </w:r>
      <w:proofErr w:type="gramStart"/>
      <w:r w:rsidRPr="00313D48">
        <w:rPr>
          <w:sz w:val="24"/>
          <w:szCs w:val="24"/>
          <w:lang w:eastAsia="ru-RU"/>
        </w:rPr>
        <w:t>воспитанников:</w:t>
      </w:r>
      <w:r w:rsidRPr="00313D48">
        <w:rPr>
          <w:b/>
          <w:i/>
          <w:sz w:val="24"/>
          <w:szCs w:val="24"/>
          <w:lang w:eastAsia="ru-RU"/>
        </w:rPr>
        <w:t xml:space="preserve">  </w:t>
      </w:r>
      <w:r w:rsidRPr="00313D48">
        <w:rPr>
          <w:sz w:val="24"/>
          <w:szCs w:val="24"/>
          <w:lang w:eastAsia="ru-RU"/>
        </w:rPr>
        <w:t>дети</w:t>
      </w:r>
      <w:proofErr w:type="gramEnd"/>
      <w:r w:rsidRPr="00313D48">
        <w:rPr>
          <w:sz w:val="24"/>
          <w:szCs w:val="24"/>
          <w:lang w:eastAsia="ru-RU"/>
        </w:rPr>
        <w:t xml:space="preserve"> дошкольного возраста от 2-х до 7-ми лет</w:t>
      </w:r>
    </w:p>
    <w:p w:rsidR="00313D48" w:rsidRPr="00313D48" w:rsidRDefault="00313D48" w:rsidP="00313D48">
      <w:pPr>
        <w:widowControl/>
        <w:autoSpaceDE/>
        <w:autoSpaceDN/>
        <w:spacing w:line="259" w:lineRule="auto"/>
        <w:jc w:val="both"/>
        <w:rPr>
          <w:sz w:val="24"/>
          <w:szCs w:val="24"/>
          <w:lang w:eastAsia="ru-RU"/>
        </w:rPr>
      </w:pPr>
      <w:r w:rsidRPr="00313D48">
        <w:rPr>
          <w:sz w:val="24"/>
          <w:szCs w:val="24"/>
          <w:lang w:eastAsia="ru-RU"/>
        </w:rPr>
        <w:lastRenderedPageBreak/>
        <w:t>Объём и сроки освоения программы: программа рассчитана на 1 год</w:t>
      </w:r>
    </w:p>
    <w:p w:rsidR="00313D48" w:rsidRPr="00313D48" w:rsidRDefault="00313D48" w:rsidP="00313D4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313D48">
        <w:rPr>
          <w:sz w:val="24"/>
          <w:szCs w:val="24"/>
          <w:lang w:eastAsia="ru-RU"/>
        </w:rPr>
        <w:t>Форма обучения – очная</w:t>
      </w:r>
    </w:p>
    <w:p w:rsidR="00313D48" w:rsidRPr="00313D48" w:rsidRDefault="00313D48" w:rsidP="00313D48">
      <w:pPr>
        <w:widowControl/>
        <w:autoSpaceDE/>
        <w:autoSpaceDN/>
        <w:spacing w:line="259" w:lineRule="auto"/>
        <w:jc w:val="both"/>
        <w:rPr>
          <w:sz w:val="24"/>
          <w:szCs w:val="24"/>
          <w:lang w:eastAsia="ru-RU"/>
        </w:rPr>
      </w:pPr>
      <w:r w:rsidRPr="00313D48">
        <w:rPr>
          <w:sz w:val="24"/>
          <w:szCs w:val="24"/>
          <w:lang w:eastAsia="ru-RU"/>
        </w:rPr>
        <w:t>Условия реализации программы: зачисление происходит на основе Договора платных образовательных услуг и с добровольного согласия родителей</w:t>
      </w:r>
    </w:p>
    <w:p w:rsidR="000214D9" w:rsidRPr="000214D9" w:rsidRDefault="000214D9" w:rsidP="005A7684">
      <w:pPr>
        <w:widowControl/>
        <w:autoSpaceDE/>
        <w:autoSpaceDN/>
        <w:ind w:left="567"/>
        <w:jc w:val="both"/>
        <w:rPr>
          <w:b/>
          <w:sz w:val="24"/>
          <w:szCs w:val="24"/>
          <w:lang w:eastAsia="ru-RU"/>
        </w:rPr>
      </w:pPr>
    </w:p>
    <w:p w:rsidR="000214D9" w:rsidRPr="00313D48" w:rsidRDefault="00313D48" w:rsidP="005A7684">
      <w:pPr>
        <w:autoSpaceDE/>
        <w:autoSpaceDN/>
        <w:ind w:left="567" w:right="-20"/>
        <w:jc w:val="both"/>
        <w:rPr>
          <w:b/>
          <w:bCs/>
          <w:i/>
          <w:iCs/>
          <w:color w:val="000000"/>
          <w:sz w:val="28"/>
          <w:szCs w:val="28"/>
          <w:lang w:eastAsia="ru-RU"/>
        </w:rPr>
      </w:pPr>
      <w:proofErr w:type="gramStart"/>
      <w:r w:rsidRPr="00313D48">
        <w:rPr>
          <w:b/>
          <w:bCs/>
          <w:i/>
          <w:iCs/>
          <w:color w:val="000000"/>
          <w:sz w:val="28"/>
          <w:szCs w:val="28"/>
          <w:lang w:eastAsia="ru-RU"/>
        </w:rPr>
        <w:t xml:space="preserve">1.4 </w:t>
      </w:r>
      <w:r w:rsidR="000214D9" w:rsidRPr="00313D48">
        <w:rPr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0214D9" w:rsidRPr="00313D48">
        <w:rPr>
          <w:b/>
          <w:bCs/>
          <w:i/>
          <w:iCs/>
          <w:color w:val="000000"/>
          <w:spacing w:val="1"/>
          <w:sz w:val="28"/>
          <w:szCs w:val="28"/>
          <w:lang w:eastAsia="ru-RU"/>
        </w:rPr>
        <w:t>П</w:t>
      </w:r>
      <w:r w:rsidR="000214D9" w:rsidRPr="00313D48">
        <w:rPr>
          <w:b/>
          <w:bCs/>
          <w:i/>
          <w:iCs/>
          <w:color w:val="000000"/>
          <w:sz w:val="28"/>
          <w:szCs w:val="28"/>
          <w:lang w:eastAsia="ru-RU"/>
        </w:rPr>
        <w:t>ри</w:t>
      </w:r>
      <w:r w:rsidR="000214D9" w:rsidRPr="00313D48">
        <w:rPr>
          <w:b/>
          <w:bCs/>
          <w:i/>
          <w:iCs/>
          <w:color w:val="000000"/>
          <w:spacing w:val="-2"/>
          <w:sz w:val="28"/>
          <w:szCs w:val="28"/>
          <w:lang w:eastAsia="ru-RU"/>
        </w:rPr>
        <w:t>н</w:t>
      </w:r>
      <w:r w:rsidR="000214D9" w:rsidRPr="00313D48">
        <w:rPr>
          <w:b/>
          <w:bCs/>
          <w:i/>
          <w:iCs/>
          <w:color w:val="000000"/>
          <w:spacing w:val="-1"/>
          <w:sz w:val="28"/>
          <w:szCs w:val="28"/>
          <w:lang w:eastAsia="ru-RU"/>
        </w:rPr>
        <w:t>ц</w:t>
      </w:r>
      <w:r w:rsidR="000214D9" w:rsidRPr="00313D48">
        <w:rPr>
          <w:b/>
          <w:bCs/>
          <w:i/>
          <w:iCs/>
          <w:color w:val="000000"/>
          <w:spacing w:val="-2"/>
          <w:sz w:val="28"/>
          <w:szCs w:val="28"/>
          <w:lang w:eastAsia="ru-RU"/>
        </w:rPr>
        <w:t>и</w:t>
      </w:r>
      <w:r w:rsidR="000214D9" w:rsidRPr="00313D48">
        <w:rPr>
          <w:b/>
          <w:bCs/>
          <w:i/>
          <w:iCs/>
          <w:color w:val="000000"/>
          <w:spacing w:val="-1"/>
          <w:sz w:val="28"/>
          <w:szCs w:val="28"/>
          <w:lang w:eastAsia="ru-RU"/>
        </w:rPr>
        <w:t>п</w:t>
      </w:r>
      <w:r w:rsidR="000214D9" w:rsidRPr="00313D48">
        <w:rPr>
          <w:b/>
          <w:bCs/>
          <w:i/>
          <w:iCs/>
          <w:color w:val="000000"/>
          <w:sz w:val="28"/>
          <w:szCs w:val="28"/>
          <w:lang w:eastAsia="ru-RU"/>
        </w:rPr>
        <w:t>ы</w:t>
      </w:r>
      <w:proofErr w:type="gramEnd"/>
      <w:r w:rsidR="000214D9" w:rsidRPr="00313D48">
        <w:rPr>
          <w:b/>
          <w:bCs/>
          <w:i/>
          <w:iCs/>
          <w:color w:val="000000"/>
          <w:spacing w:val="1"/>
          <w:sz w:val="28"/>
          <w:szCs w:val="28"/>
          <w:lang w:eastAsia="ru-RU"/>
        </w:rPr>
        <w:t xml:space="preserve"> </w:t>
      </w:r>
      <w:r w:rsidR="000214D9" w:rsidRPr="00313D48">
        <w:rPr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0214D9" w:rsidRPr="00313D48">
        <w:rPr>
          <w:b/>
          <w:bCs/>
          <w:i/>
          <w:iCs/>
          <w:color w:val="000000"/>
          <w:spacing w:val="2"/>
          <w:sz w:val="28"/>
          <w:szCs w:val="28"/>
          <w:lang w:eastAsia="ru-RU"/>
        </w:rPr>
        <w:t xml:space="preserve"> </w:t>
      </w:r>
      <w:r w:rsidR="000214D9" w:rsidRPr="00313D48">
        <w:rPr>
          <w:b/>
          <w:bCs/>
          <w:i/>
          <w:iCs/>
          <w:color w:val="000000"/>
          <w:sz w:val="28"/>
          <w:szCs w:val="28"/>
          <w:lang w:eastAsia="ru-RU"/>
        </w:rPr>
        <w:t>подхо</w:t>
      </w:r>
      <w:r w:rsidR="000214D9" w:rsidRPr="00313D48">
        <w:rPr>
          <w:b/>
          <w:bCs/>
          <w:i/>
          <w:iCs/>
          <w:color w:val="000000"/>
          <w:spacing w:val="1"/>
          <w:sz w:val="28"/>
          <w:szCs w:val="28"/>
          <w:lang w:eastAsia="ru-RU"/>
        </w:rPr>
        <w:t>д</w:t>
      </w:r>
      <w:r w:rsidR="000214D9" w:rsidRPr="00313D48">
        <w:rPr>
          <w:b/>
          <w:bCs/>
          <w:i/>
          <w:iCs/>
          <w:color w:val="000000"/>
          <w:sz w:val="28"/>
          <w:szCs w:val="28"/>
          <w:lang w:eastAsia="ru-RU"/>
        </w:rPr>
        <w:t>ы</w:t>
      </w:r>
      <w:r w:rsidR="000214D9" w:rsidRPr="00313D48">
        <w:rPr>
          <w:b/>
          <w:bCs/>
          <w:i/>
          <w:iCs/>
          <w:color w:val="000000"/>
          <w:spacing w:val="1"/>
          <w:sz w:val="28"/>
          <w:szCs w:val="28"/>
          <w:lang w:eastAsia="ru-RU"/>
        </w:rPr>
        <w:t xml:space="preserve"> к</w:t>
      </w:r>
      <w:r w:rsidR="000214D9" w:rsidRPr="00313D48">
        <w:rPr>
          <w:b/>
          <w:bCs/>
          <w:i/>
          <w:iCs/>
          <w:color w:val="000000"/>
          <w:spacing w:val="-1"/>
          <w:sz w:val="28"/>
          <w:szCs w:val="28"/>
          <w:lang w:eastAsia="ru-RU"/>
        </w:rPr>
        <w:t xml:space="preserve"> </w:t>
      </w:r>
      <w:r w:rsidR="000214D9" w:rsidRPr="00313D48">
        <w:rPr>
          <w:b/>
          <w:bCs/>
          <w:i/>
          <w:iCs/>
          <w:color w:val="000000"/>
          <w:sz w:val="28"/>
          <w:szCs w:val="28"/>
          <w:lang w:eastAsia="ru-RU"/>
        </w:rPr>
        <w:t>формир</w:t>
      </w:r>
      <w:r w:rsidR="000214D9" w:rsidRPr="00313D48">
        <w:rPr>
          <w:b/>
          <w:bCs/>
          <w:i/>
          <w:iCs/>
          <w:color w:val="000000"/>
          <w:spacing w:val="2"/>
          <w:sz w:val="28"/>
          <w:szCs w:val="28"/>
          <w:lang w:eastAsia="ru-RU"/>
        </w:rPr>
        <w:t>о</w:t>
      </w:r>
      <w:r w:rsidR="000214D9" w:rsidRPr="00313D48">
        <w:rPr>
          <w:b/>
          <w:bCs/>
          <w:i/>
          <w:iCs/>
          <w:color w:val="000000"/>
          <w:sz w:val="28"/>
          <w:szCs w:val="28"/>
          <w:lang w:eastAsia="ru-RU"/>
        </w:rPr>
        <w:t>ванию про</w:t>
      </w:r>
      <w:r w:rsidR="000214D9" w:rsidRPr="00313D48">
        <w:rPr>
          <w:b/>
          <w:bCs/>
          <w:i/>
          <w:iCs/>
          <w:color w:val="000000"/>
          <w:spacing w:val="-1"/>
          <w:sz w:val="28"/>
          <w:szCs w:val="28"/>
          <w:lang w:eastAsia="ru-RU"/>
        </w:rPr>
        <w:t>г</w:t>
      </w:r>
      <w:r w:rsidR="000214D9" w:rsidRPr="00313D48">
        <w:rPr>
          <w:b/>
          <w:bCs/>
          <w:i/>
          <w:iCs/>
          <w:color w:val="000000"/>
          <w:sz w:val="28"/>
          <w:szCs w:val="28"/>
          <w:lang w:eastAsia="ru-RU"/>
        </w:rPr>
        <w:t>рам</w:t>
      </w:r>
      <w:r w:rsidR="000214D9" w:rsidRPr="00313D48">
        <w:rPr>
          <w:b/>
          <w:bCs/>
          <w:i/>
          <w:iCs/>
          <w:color w:val="000000"/>
          <w:spacing w:val="-1"/>
          <w:sz w:val="28"/>
          <w:szCs w:val="28"/>
          <w:lang w:eastAsia="ru-RU"/>
        </w:rPr>
        <w:t>м</w:t>
      </w:r>
      <w:r w:rsidR="000214D9" w:rsidRPr="00313D48">
        <w:rPr>
          <w:b/>
          <w:bCs/>
          <w:i/>
          <w:iCs/>
          <w:color w:val="000000"/>
          <w:sz w:val="28"/>
          <w:szCs w:val="28"/>
          <w:lang w:eastAsia="ru-RU"/>
        </w:rPr>
        <w:t>ы</w:t>
      </w:r>
    </w:p>
    <w:p w:rsidR="000214D9" w:rsidRPr="000214D9" w:rsidRDefault="000214D9" w:rsidP="000214D9">
      <w:pPr>
        <w:widowControl/>
        <w:autoSpaceDE/>
        <w:autoSpaceDN/>
        <w:ind w:left="1" w:firstLine="567"/>
        <w:jc w:val="both"/>
        <w:rPr>
          <w:sz w:val="24"/>
          <w:szCs w:val="24"/>
          <w:lang w:eastAsia="ru-RU"/>
        </w:rPr>
      </w:pPr>
    </w:p>
    <w:p w:rsidR="000214D9" w:rsidRPr="000214D9" w:rsidRDefault="000214D9" w:rsidP="000214D9">
      <w:pPr>
        <w:autoSpaceDE/>
        <w:autoSpaceDN/>
        <w:ind w:left="1" w:right="-57" w:firstLine="567"/>
        <w:jc w:val="both"/>
        <w:rPr>
          <w:bCs/>
          <w:iCs/>
          <w:color w:val="000000"/>
          <w:sz w:val="24"/>
          <w:szCs w:val="24"/>
          <w:lang w:eastAsia="ru-RU"/>
        </w:rPr>
      </w:pPr>
      <w:r w:rsidRPr="000214D9">
        <w:rPr>
          <w:color w:val="000000"/>
          <w:sz w:val="24"/>
          <w:szCs w:val="24"/>
          <w:lang w:eastAsia="ru-RU"/>
        </w:rPr>
        <w:t>Ра</w:t>
      </w:r>
      <w:r w:rsidRPr="000214D9">
        <w:rPr>
          <w:color w:val="000000"/>
          <w:spacing w:val="1"/>
          <w:sz w:val="24"/>
          <w:szCs w:val="24"/>
          <w:lang w:eastAsia="ru-RU"/>
        </w:rPr>
        <w:t>б</w:t>
      </w:r>
      <w:r w:rsidRPr="000214D9">
        <w:rPr>
          <w:color w:val="000000"/>
          <w:sz w:val="24"/>
          <w:szCs w:val="24"/>
          <w:lang w:eastAsia="ru-RU"/>
        </w:rPr>
        <w:t>ота</w:t>
      </w:r>
      <w:r w:rsidRPr="000214D9">
        <w:rPr>
          <w:color w:val="000000"/>
          <w:spacing w:val="45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по</w:t>
      </w:r>
      <w:r w:rsidRPr="000214D9">
        <w:rPr>
          <w:color w:val="000000"/>
          <w:spacing w:val="43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1"/>
          <w:sz w:val="24"/>
          <w:szCs w:val="24"/>
          <w:lang w:eastAsia="ru-RU"/>
        </w:rPr>
        <w:t>ф</w:t>
      </w:r>
      <w:r w:rsidRPr="000214D9">
        <w:rPr>
          <w:color w:val="000000"/>
          <w:sz w:val="24"/>
          <w:szCs w:val="24"/>
          <w:lang w:eastAsia="ru-RU"/>
        </w:rPr>
        <w:t>ормированию</w:t>
      </w:r>
      <w:r w:rsidRPr="000214D9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2"/>
          <w:sz w:val="24"/>
          <w:szCs w:val="24"/>
          <w:lang w:eastAsia="ru-RU"/>
        </w:rPr>
        <w:t>г</w:t>
      </w:r>
      <w:r w:rsidRPr="000214D9">
        <w:rPr>
          <w:color w:val="000000"/>
          <w:spacing w:val="1"/>
          <w:sz w:val="24"/>
          <w:szCs w:val="24"/>
          <w:lang w:eastAsia="ru-RU"/>
        </w:rPr>
        <w:t>а</w:t>
      </w:r>
      <w:r w:rsidRPr="000214D9">
        <w:rPr>
          <w:color w:val="000000"/>
          <w:sz w:val="24"/>
          <w:szCs w:val="24"/>
          <w:lang w:eastAsia="ru-RU"/>
        </w:rPr>
        <w:t>рмонично</w:t>
      </w:r>
      <w:r w:rsidRPr="000214D9">
        <w:rPr>
          <w:color w:val="000000"/>
          <w:spacing w:val="43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р</w:t>
      </w:r>
      <w:r w:rsidRPr="000214D9">
        <w:rPr>
          <w:color w:val="000000"/>
          <w:spacing w:val="1"/>
          <w:sz w:val="24"/>
          <w:szCs w:val="24"/>
          <w:lang w:eastAsia="ru-RU"/>
        </w:rPr>
        <w:t>аз</w:t>
      </w:r>
      <w:r w:rsidRPr="000214D9">
        <w:rPr>
          <w:color w:val="000000"/>
          <w:sz w:val="24"/>
          <w:szCs w:val="24"/>
          <w:lang w:eastAsia="ru-RU"/>
        </w:rPr>
        <w:t>витой</w:t>
      </w:r>
      <w:r w:rsidRPr="000214D9">
        <w:rPr>
          <w:color w:val="000000"/>
          <w:spacing w:val="43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твор</w:t>
      </w:r>
      <w:r w:rsidRPr="000214D9">
        <w:rPr>
          <w:color w:val="000000"/>
          <w:spacing w:val="-1"/>
          <w:sz w:val="24"/>
          <w:szCs w:val="24"/>
          <w:lang w:eastAsia="ru-RU"/>
        </w:rPr>
        <w:t>ч</w:t>
      </w:r>
      <w:r w:rsidRPr="000214D9">
        <w:rPr>
          <w:color w:val="000000"/>
          <w:sz w:val="24"/>
          <w:szCs w:val="24"/>
          <w:lang w:eastAsia="ru-RU"/>
        </w:rPr>
        <w:t>еской</w:t>
      </w:r>
      <w:r w:rsidRPr="000214D9">
        <w:rPr>
          <w:color w:val="000000"/>
          <w:spacing w:val="43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личности</w:t>
      </w:r>
      <w:r w:rsidRPr="000214D9">
        <w:rPr>
          <w:color w:val="000000"/>
          <w:spacing w:val="43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по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р</w:t>
      </w:r>
      <w:r w:rsidRPr="000214D9">
        <w:rPr>
          <w:color w:val="000000"/>
          <w:spacing w:val="-1"/>
          <w:sz w:val="24"/>
          <w:szCs w:val="24"/>
          <w:lang w:eastAsia="ru-RU"/>
        </w:rPr>
        <w:t>е</w:t>
      </w:r>
      <w:r w:rsidRPr="000214D9">
        <w:rPr>
          <w:color w:val="000000"/>
          <w:spacing w:val="1"/>
          <w:sz w:val="24"/>
          <w:szCs w:val="24"/>
          <w:lang w:eastAsia="ru-RU"/>
        </w:rPr>
        <w:t>д</w:t>
      </w:r>
      <w:r w:rsidRPr="000214D9">
        <w:rPr>
          <w:color w:val="000000"/>
          <w:spacing w:val="2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т</w:t>
      </w:r>
      <w:r w:rsidRPr="000214D9">
        <w:rPr>
          <w:color w:val="000000"/>
          <w:spacing w:val="-1"/>
          <w:sz w:val="24"/>
          <w:szCs w:val="24"/>
          <w:lang w:eastAsia="ru-RU"/>
        </w:rPr>
        <w:t>в</w:t>
      </w:r>
      <w:r w:rsidRPr="000214D9">
        <w:rPr>
          <w:color w:val="000000"/>
          <w:sz w:val="24"/>
          <w:szCs w:val="24"/>
          <w:lang w:eastAsia="ru-RU"/>
        </w:rPr>
        <w:t>ом к</w:t>
      </w:r>
      <w:r w:rsidRPr="000214D9">
        <w:rPr>
          <w:color w:val="000000"/>
          <w:spacing w:val="3"/>
          <w:sz w:val="24"/>
          <w:szCs w:val="24"/>
          <w:lang w:eastAsia="ru-RU"/>
        </w:rPr>
        <w:t>р</w:t>
      </w:r>
      <w:r w:rsidRPr="000214D9">
        <w:rPr>
          <w:color w:val="000000"/>
          <w:spacing w:val="-3"/>
          <w:sz w:val="24"/>
          <w:szCs w:val="24"/>
          <w:lang w:eastAsia="ru-RU"/>
        </w:rPr>
        <w:t>у</w:t>
      </w:r>
      <w:r w:rsidRPr="000214D9">
        <w:rPr>
          <w:color w:val="000000"/>
          <w:spacing w:val="-2"/>
          <w:sz w:val="24"/>
          <w:szCs w:val="24"/>
          <w:lang w:eastAsia="ru-RU"/>
        </w:rPr>
        <w:t>ж</w:t>
      </w:r>
      <w:r w:rsidRPr="000214D9">
        <w:rPr>
          <w:color w:val="000000"/>
          <w:sz w:val="24"/>
          <w:szCs w:val="24"/>
          <w:lang w:eastAsia="ru-RU"/>
        </w:rPr>
        <w:t>ко</w:t>
      </w:r>
      <w:r w:rsidRPr="000214D9">
        <w:rPr>
          <w:color w:val="000000"/>
          <w:spacing w:val="-1"/>
          <w:sz w:val="24"/>
          <w:szCs w:val="24"/>
          <w:lang w:eastAsia="ru-RU"/>
        </w:rPr>
        <w:t>в</w:t>
      </w:r>
      <w:r w:rsidRPr="000214D9">
        <w:rPr>
          <w:color w:val="000000"/>
          <w:sz w:val="24"/>
          <w:szCs w:val="24"/>
          <w:lang w:eastAsia="ru-RU"/>
        </w:rPr>
        <w:t>ой</w:t>
      </w:r>
      <w:r w:rsidRPr="000214D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р</w:t>
      </w:r>
      <w:r w:rsidRPr="000214D9">
        <w:rPr>
          <w:color w:val="000000"/>
          <w:spacing w:val="1"/>
          <w:sz w:val="24"/>
          <w:szCs w:val="24"/>
          <w:lang w:eastAsia="ru-RU"/>
        </w:rPr>
        <w:t>а</w:t>
      </w:r>
      <w:r w:rsidRPr="000214D9">
        <w:rPr>
          <w:color w:val="000000"/>
          <w:spacing w:val="2"/>
          <w:sz w:val="24"/>
          <w:szCs w:val="24"/>
          <w:lang w:eastAsia="ru-RU"/>
        </w:rPr>
        <w:t>б</w:t>
      </w:r>
      <w:r w:rsidRPr="000214D9">
        <w:rPr>
          <w:color w:val="000000"/>
          <w:sz w:val="24"/>
          <w:szCs w:val="24"/>
          <w:lang w:eastAsia="ru-RU"/>
        </w:rPr>
        <w:t>оты</w:t>
      </w:r>
      <w:r w:rsidRPr="000214D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построен</w:t>
      </w:r>
      <w:r w:rsidRPr="000214D9">
        <w:rPr>
          <w:color w:val="000000"/>
          <w:spacing w:val="1"/>
          <w:sz w:val="24"/>
          <w:szCs w:val="24"/>
          <w:lang w:eastAsia="ru-RU"/>
        </w:rPr>
        <w:t>а</w:t>
      </w:r>
      <w:r w:rsidRPr="000214D9">
        <w:rPr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0214D9">
        <w:rPr>
          <w:bCs/>
          <w:iCs/>
          <w:color w:val="000000"/>
          <w:sz w:val="24"/>
          <w:szCs w:val="24"/>
          <w:lang w:eastAsia="ru-RU"/>
        </w:rPr>
        <w:t>на основе</w:t>
      </w:r>
      <w:r w:rsidRPr="000214D9">
        <w:rPr>
          <w:bCs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0214D9">
        <w:rPr>
          <w:bCs/>
          <w:iCs/>
          <w:color w:val="000000"/>
          <w:spacing w:val="1"/>
          <w:sz w:val="24"/>
          <w:szCs w:val="24"/>
          <w:lang w:eastAsia="ru-RU"/>
        </w:rPr>
        <w:t>сл</w:t>
      </w:r>
      <w:r w:rsidRPr="000214D9">
        <w:rPr>
          <w:bCs/>
          <w:iCs/>
          <w:color w:val="000000"/>
          <w:spacing w:val="2"/>
          <w:sz w:val="24"/>
          <w:szCs w:val="24"/>
          <w:lang w:eastAsia="ru-RU"/>
        </w:rPr>
        <w:t>е</w:t>
      </w:r>
      <w:r w:rsidRPr="000214D9">
        <w:rPr>
          <w:bCs/>
          <w:iCs/>
          <w:color w:val="000000"/>
          <w:spacing w:val="-1"/>
          <w:sz w:val="24"/>
          <w:szCs w:val="24"/>
          <w:lang w:eastAsia="ru-RU"/>
        </w:rPr>
        <w:t>д</w:t>
      </w:r>
      <w:r w:rsidRPr="000214D9">
        <w:rPr>
          <w:bCs/>
          <w:iCs/>
          <w:color w:val="000000"/>
          <w:sz w:val="24"/>
          <w:szCs w:val="24"/>
          <w:lang w:eastAsia="ru-RU"/>
        </w:rPr>
        <w:t xml:space="preserve">ующих </w:t>
      </w:r>
      <w:r w:rsidRPr="000214D9">
        <w:rPr>
          <w:bCs/>
          <w:iCs/>
          <w:color w:val="000000"/>
          <w:spacing w:val="-1"/>
          <w:sz w:val="24"/>
          <w:szCs w:val="24"/>
          <w:lang w:eastAsia="ru-RU"/>
        </w:rPr>
        <w:t>п</w:t>
      </w:r>
      <w:r w:rsidRPr="000214D9">
        <w:rPr>
          <w:bCs/>
          <w:iCs/>
          <w:color w:val="000000"/>
          <w:sz w:val="24"/>
          <w:szCs w:val="24"/>
          <w:lang w:eastAsia="ru-RU"/>
        </w:rPr>
        <w:t>р</w:t>
      </w:r>
      <w:r w:rsidRPr="000214D9">
        <w:rPr>
          <w:bCs/>
          <w:iCs/>
          <w:color w:val="000000"/>
          <w:spacing w:val="-2"/>
          <w:sz w:val="24"/>
          <w:szCs w:val="24"/>
          <w:lang w:eastAsia="ru-RU"/>
        </w:rPr>
        <w:t>и</w:t>
      </w:r>
      <w:r w:rsidRPr="000214D9">
        <w:rPr>
          <w:bCs/>
          <w:iCs/>
          <w:color w:val="000000"/>
          <w:spacing w:val="-1"/>
          <w:sz w:val="24"/>
          <w:szCs w:val="24"/>
          <w:lang w:eastAsia="ru-RU"/>
        </w:rPr>
        <w:t>нц</w:t>
      </w:r>
      <w:r w:rsidRPr="000214D9">
        <w:rPr>
          <w:bCs/>
          <w:iCs/>
          <w:color w:val="000000"/>
          <w:spacing w:val="1"/>
          <w:sz w:val="24"/>
          <w:szCs w:val="24"/>
          <w:lang w:eastAsia="ru-RU"/>
        </w:rPr>
        <w:t>и</w:t>
      </w:r>
      <w:r w:rsidRPr="000214D9">
        <w:rPr>
          <w:bCs/>
          <w:iCs/>
          <w:color w:val="000000"/>
          <w:sz w:val="24"/>
          <w:szCs w:val="24"/>
          <w:lang w:eastAsia="ru-RU"/>
        </w:rPr>
        <w:t>пов:</w:t>
      </w:r>
    </w:p>
    <w:p w:rsidR="000214D9" w:rsidRPr="000214D9" w:rsidRDefault="000214D9" w:rsidP="000214D9">
      <w:pPr>
        <w:tabs>
          <w:tab w:val="left" w:pos="1332"/>
        </w:tabs>
        <w:autoSpaceDE/>
        <w:autoSpaceDN/>
        <w:ind w:left="1" w:right="-56" w:firstLine="567"/>
        <w:jc w:val="both"/>
        <w:rPr>
          <w:color w:val="000000"/>
          <w:sz w:val="24"/>
          <w:szCs w:val="24"/>
          <w:lang w:eastAsia="ru-RU"/>
        </w:rPr>
      </w:pPr>
      <w:r w:rsidRPr="000214D9">
        <w:rPr>
          <w:color w:val="000000"/>
          <w:sz w:val="24"/>
          <w:szCs w:val="24"/>
          <w:lang w:eastAsia="ru-RU"/>
        </w:rPr>
        <w:t xml:space="preserve">- </w:t>
      </w:r>
      <w:r w:rsidRPr="000214D9">
        <w:rPr>
          <w:i/>
          <w:iCs/>
          <w:color w:val="000000"/>
          <w:sz w:val="24"/>
          <w:szCs w:val="24"/>
          <w:lang w:eastAsia="ru-RU"/>
        </w:rPr>
        <w:t>Ком</w:t>
      </w:r>
      <w:r w:rsidRPr="000214D9">
        <w:rPr>
          <w:i/>
          <w:iCs/>
          <w:color w:val="000000"/>
          <w:spacing w:val="1"/>
          <w:sz w:val="24"/>
          <w:szCs w:val="24"/>
          <w:lang w:eastAsia="ru-RU"/>
        </w:rPr>
        <w:t>ф</w:t>
      </w:r>
      <w:r w:rsidRPr="000214D9">
        <w:rPr>
          <w:i/>
          <w:iCs/>
          <w:color w:val="000000"/>
          <w:sz w:val="24"/>
          <w:szCs w:val="24"/>
          <w:lang w:eastAsia="ru-RU"/>
        </w:rPr>
        <w:t>ортно</w:t>
      </w:r>
      <w:r w:rsidRPr="000214D9">
        <w:rPr>
          <w:i/>
          <w:iCs/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i/>
          <w:iCs/>
          <w:color w:val="000000"/>
          <w:sz w:val="24"/>
          <w:szCs w:val="24"/>
          <w:lang w:eastAsia="ru-RU"/>
        </w:rPr>
        <w:t>т</w:t>
      </w:r>
      <w:r w:rsidRPr="000214D9">
        <w:rPr>
          <w:i/>
          <w:iCs/>
          <w:color w:val="000000"/>
          <w:spacing w:val="-1"/>
          <w:sz w:val="24"/>
          <w:szCs w:val="24"/>
          <w:lang w:eastAsia="ru-RU"/>
        </w:rPr>
        <w:t>ь</w:t>
      </w:r>
    </w:p>
    <w:p w:rsidR="000214D9" w:rsidRPr="000214D9" w:rsidRDefault="000214D9" w:rsidP="000214D9">
      <w:pPr>
        <w:tabs>
          <w:tab w:val="left" w:pos="1332"/>
        </w:tabs>
        <w:autoSpaceDE/>
        <w:autoSpaceDN/>
        <w:ind w:left="1" w:right="-54" w:firstLine="567"/>
        <w:jc w:val="both"/>
        <w:rPr>
          <w:color w:val="000000"/>
          <w:sz w:val="24"/>
          <w:szCs w:val="24"/>
          <w:lang w:eastAsia="ru-RU"/>
        </w:rPr>
      </w:pPr>
      <w:r w:rsidRPr="000214D9">
        <w:rPr>
          <w:color w:val="000000"/>
          <w:sz w:val="24"/>
          <w:szCs w:val="24"/>
          <w:lang w:eastAsia="ru-RU"/>
        </w:rPr>
        <w:t xml:space="preserve">- </w:t>
      </w:r>
      <w:r w:rsidRPr="000214D9">
        <w:rPr>
          <w:i/>
          <w:iCs/>
          <w:color w:val="000000"/>
          <w:spacing w:val="-1"/>
          <w:sz w:val="24"/>
          <w:szCs w:val="24"/>
          <w:lang w:eastAsia="ru-RU"/>
        </w:rPr>
        <w:t>П</w:t>
      </w:r>
      <w:r w:rsidRPr="000214D9">
        <w:rPr>
          <w:i/>
          <w:iCs/>
          <w:color w:val="000000"/>
          <w:sz w:val="24"/>
          <w:szCs w:val="24"/>
          <w:lang w:eastAsia="ru-RU"/>
        </w:rPr>
        <w:t>о</w:t>
      </w:r>
      <w:r w:rsidRPr="000214D9">
        <w:rPr>
          <w:i/>
          <w:iCs/>
          <w:color w:val="000000"/>
          <w:spacing w:val="-1"/>
          <w:sz w:val="24"/>
          <w:szCs w:val="24"/>
          <w:lang w:eastAsia="ru-RU"/>
        </w:rPr>
        <w:t>г</w:t>
      </w:r>
      <w:r w:rsidRPr="000214D9">
        <w:rPr>
          <w:i/>
          <w:iCs/>
          <w:color w:val="000000"/>
          <w:sz w:val="24"/>
          <w:szCs w:val="24"/>
          <w:lang w:eastAsia="ru-RU"/>
        </w:rPr>
        <w:t>ру</w:t>
      </w:r>
      <w:r w:rsidRPr="000214D9">
        <w:rPr>
          <w:i/>
          <w:iCs/>
          <w:color w:val="000000"/>
          <w:spacing w:val="1"/>
          <w:sz w:val="24"/>
          <w:szCs w:val="24"/>
          <w:lang w:eastAsia="ru-RU"/>
        </w:rPr>
        <w:t>ж</w:t>
      </w:r>
      <w:r w:rsidRPr="000214D9">
        <w:rPr>
          <w:i/>
          <w:iCs/>
          <w:color w:val="000000"/>
          <w:spacing w:val="2"/>
          <w:sz w:val="24"/>
          <w:szCs w:val="24"/>
          <w:lang w:eastAsia="ru-RU"/>
        </w:rPr>
        <w:t>е</w:t>
      </w:r>
      <w:r w:rsidRPr="000214D9">
        <w:rPr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0214D9">
        <w:rPr>
          <w:i/>
          <w:iCs/>
          <w:color w:val="000000"/>
          <w:sz w:val="24"/>
          <w:szCs w:val="24"/>
          <w:lang w:eastAsia="ru-RU"/>
        </w:rPr>
        <w:t>ие</w:t>
      </w:r>
      <w:r w:rsidRPr="000214D9"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0214D9">
        <w:rPr>
          <w:i/>
          <w:iCs/>
          <w:color w:val="000000"/>
          <w:sz w:val="24"/>
          <w:szCs w:val="24"/>
          <w:lang w:eastAsia="ru-RU"/>
        </w:rPr>
        <w:t>ка</w:t>
      </w:r>
      <w:r w:rsidRPr="000214D9">
        <w:rPr>
          <w:i/>
          <w:iCs/>
          <w:color w:val="000000"/>
          <w:spacing w:val="1"/>
          <w:sz w:val="24"/>
          <w:szCs w:val="24"/>
          <w:lang w:eastAsia="ru-RU"/>
        </w:rPr>
        <w:t>ж</w:t>
      </w:r>
      <w:r w:rsidRPr="000214D9">
        <w:rPr>
          <w:i/>
          <w:iCs/>
          <w:color w:val="000000"/>
          <w:sz w:val="24"/>
          <w:szCs w:val="24"/>
          <w:lang w:eastAsia="ru-RU"/>
        </w:rPr>
        <w:t>до</w:t>
      </w:r>
      <w:r w:rsidRPr="000214D9">
        <w:rPr>
          <w:i/>
          <w:iCs/>
          <w:color w:val="000000"/>
          <w:spacing w:val="-2"/>
          <w:sz w:val="24"/>
          <w:szCs w:val="24"/>
          <w:lang w:eastAsia="ru-RU"/>
        </w:rPr>
        <w:t>г</w:t>
      </w:r>
      <w:r w:rsidRPr="000214D9">
        <w:rPr>
          <w:i/>
          <w:iCs/>
          <w:color w:val="000000"/>
          <w:sz w:val="24"/>
          <w:szCs w:val="24"/>
          <w:lang w:eastAsia="ru-RU"/>
        </w:rPr>
        <w:t>о</w:t>
      </w:r>
      <w:r w:rsidRPr="000214D9"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0214D9">
        <w:rPr>
          <w:i/>
          <w:iCs/>
          <w:color w:val="000000"/>
          <w:sz w:val="24"/>
          <w:szCs w:val="24"/>
          <w:lang w:eastAsia="ru-RU"/>
        </w:rPr>
        <w:t>р</w:t>
      </w:r>
      <w:r w:rsidRPr="000214D9">
        <w:rPr>
          <w:i/>
          <w:iCs/>
          <w:color w:val="000000"/>
          <w:spacing w:val="2"/>
          <w:sz w:val="24"/>
          <w:szCs w:val="24"/>
          <w:lang w:eastAsia="ru-RU"/>
        </w:rPr>
        <w:t>е</w:t>
      </w:r>
      <w:r w:rsidRPr="000214D9">
        <w:rPr>
          <w:i/>
          <w:iCs/>
          <w:color w:val="000000"/>
          <w:sz w:val="24"/>
          <w:szCs w:val="24"/>
          <w:lang w:eastAsia="ru-RU"/>
        </w:rPr>
        <w:t>б</w:t>
      </w:r>
      <w:r w:rsidRPr="000214D9">
        <w:rPr>
          <w:i/>
          <w:iCs/>
          <w:color w:val="000000"/>
          <w:spacing w:val="1"/>
          <w:sz w:val="24"/>
          <w:szCs w:val="24"/>
          <w:lang w:eastAsia="ru-RU"/>
        </w:rPr>
        <w:t>ен</w:t>
      </w:r>
      <w:r w:rsidRPr="000214D9">
        <w:rPr>
          <w:i/>
          <w:iCs/>
          <w:color w:val="000000"/>
          <w:sz w:val="24"/>
          <w:szCs w:val="24"/>
          <w:lang w:eastAsia="ru-RU"/>
        </w:rPr>
        <w:t>ка</w:t>
      </w:r>
      <w:r w:rsidRPr="000214D9"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0214D9">
        <w:rPr>
          <w:i/>
          <w:iCs/>
          <w:color w:val="000000"/>
          <w:sz w:val="24"/>
          <w:szCs w:val="24"/>
          <w:lang w:eastAsia="ru-RU"/>
        </w:rPr>
        <w:t>в</w:t>
      </w:r>
      <w:r w:rsidRPr="000214D9"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0214D9">
        <w:rPr>
          <w:i/>
          <w:iCs/>
          <w:color w:val="000000"/>
          <w:sz w:val="24"/>
          <w:szCs w:val="24"/>
          <w:lang w:eastAsia="ru-RU"/>
        </w:rPr>
        <w:t>творч</w:t>
      </w:r>
      <w:r w:rsidRPr="000214D9">
        <w:rPr>
          <w:i/>
          <w:iCs/>
          <w:color w:val="000000"/>
          <w:spacing w:val="1"/>
          <w:sz w:val="24"/>
          <w:szCs w:val="24"/>
          <w:lang w:eastAsia="ru-RU"/>
        </w:rPr>
        <w:t>ес</w:t>
      </w:r>
      <w:r w:rsidRPr="000214D9">
        <w:rPr>
          <w:i/>
          <w:iCs/>
          <w:color w:val="000000"/>
          <w:sz w:val="24"/>
          <w:szCs w:val="24"/>
          <w:lang w:eastAsia="ru-RU"/>
        </w:rPr>
        <w:t>кий</w:t>
      </w:r>
      <w:r w:rsidRPr="000214D9"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0214D9">
        <w:rPr>
          <w:i/>
          <w:iCs/>
          <w:color w:val="000000"/>
          <w:sz w:val="24"/>
          <w:szCs w:val="24"/>
          <w:lang w:eastAsia="ru-RU"/>
        </w:rPr>
        <w:t>процесс</w:t>
      </w:r>
    </w:p>
    <w:p w:rsidR="000214D9" w:rsidRPr="000214D9" w:rsidRDefault="000214D9" w:rsidP="000214D9">
      <w:pPr>
        <w:tabs>
          <w:tab w:val="left" w:pos="1332"/>
        </w:tabs>
        <w:autoSpaceDE/>
        <w:autoSpaceDN/>
        <w:ind w:left="1" w:right="-17" w:firstLine="567"/>
        <w:jc w:val="both"/>
        <w:rPr>
          <w:color w:val="000000"/>
          <w:sz w:val="24"/>
          <w:szCs w:val="24"/>
          <w:lang w:eastAsia="ru-RU"/>
        </w:rPr>
      </w:pPr>
      <w:r w:rsidRPr="000214D9">
        <w:rPr>
          <w:color w:val="000000"/>
          <w:sz w:val="24"/>
          <w:szCs w:val="24"/>
          <w:lang w:eastAsia="ru-RU"/>
        </w:rPr>
        <w:t xml:space="preserve">- </w:t>
      </w:r>
      <w:r w:rsidRPr="000214D9">
        <w:rPr>
          <w:i/>
          <w:iCs/>
          <w:color w:val="000000"/>
          <w:spacing w:val="-1"/>
          <w:sz w:val="24"/>
          <w:szCs w:val="24"/>
          <w:lang w:eastAsia="ru-RU"/>
        </w:rPr>
        <w:t>О</w:t>
      </w:r>
      <w:r w:rsidRPr="000214D9">
        <w:rPr>
          <w:i/>
          <w:iCs/>
          <w:color w:val="000000"/>
          <w:sz w:val="24"/>
          <w:szCs w:val="24"/>
          <w:lang w:eastAsia="ru-RU"/>
        </w:rPr>
        <w:t>пора</w:t>
      </w:r>
      <w:r w:rsidRPr="000214D9">
        <w:rPr>
          <w:color w:val="000000"/>
          <w:spacing w:val="127"/>
          <w:sz w:val="24"/>
          <w:szCs w:val="24"/>
          <w:lang w:eastAsia="ru-RU"/>
        </w:rPr>
        <w:t xml:space="preserve"> </w:t>
      </w:r>
      <w:r w:rsidRPr="000214D9">
        <w:rPr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0214D9">
        <w:rPr>
          <w:i/>
          <w:iCs/>
          <w:color w:val="000000"/>
          <w:sz w:val="24"/>
          <w:szCs w:val="24"/>
          <w:lang w:eastAsia="ru-RU"/>
        </w:rPr>
        <w:t>а</w:t>
      </w:r>
      <w:r w:rsidRPr="000214D9">
        <w:rPr>
          <w:color w:val="000000"/>
          <w:spacing w:val="128"/>
          <w:sz w:val="24"/>
          <w:szCs w:val="24"/>
          <w:lang w:eastAsia="ru-RU"/>
        </w:rPr>
        <w:t xml:space="preserve"> </w:t>
      </w:r>
      <w:r w:rsidRPr="000214D9">
        <w:rPr>
          <w:i/>
          <w:iCs/>
          <w:color w:val="000000"/>
          <w:sz w:val="24"/>
          <w:szCs w:val="24"/>
          <w:lang w:eastAsia="ru-RU"/>
        </w:rPr>
        <w:t>в</w:t>
      </w:r>
      <w:r w:rsidRPr="000214D9">
        <w:rPr>
          <w:i/>
          <w:iCs/>
          <w:color w:val="000000"/>
          <w:spacing w:val="1"/>
          <w:sz w:val="24"/>
          <w:szCs w:val="24"/>
          <w:lang w:eastAsia="ru-RU"/>
        </w:rPr>
        <w:t>ну</w:t>
      </w:r>
      <w:r w:rsidRPr="000214D9">
        <w:rPr>
          <w:i/>
          <w:iCs/>
          <w:color w:val="000000"/>
          <w:sz w:val="24"/>
          <w:szCs w:val="24"/>
          <w:lang w:eastAsia="ru-RU"/>
        </w:rPr>
        <w:t>треннюю</w:t>
      </w:r>
      <w:r w:rsidRPr="000214D9">
        <w:rPr>
          <w:color w:val="000000"/>
          <w:spacing w:val="126"/>
          <w:sz w:val="24"/>
          <w:szCs w:val="24"/>
          <w:lang w:eastAsia="ru-RU"/>
        </w:rPr>
        <w:t xml:space="preserve"> </w:t>
      </w:r>
      <w:r w:rsidRPr="000214D9">
        <w:rPr>
          <w:i/>
          <w:iCs/>
          <w:color w:val="000000"/>
          <w:spacing w:val="-1"/>
          <w:sz w:val="24"/>
          <w:szCs w:val="24"/>
          <w:lang w:eastAsia="ru-RU"/>
        </w:rPr>
        <w:t>м</w:t>
      </w:r>
      <w:r w:rsidRPr="000214D9">
        <w:rPr>
          <w:i/>
          <w:iCs/>
          <w:color w:val="000000"/>
          <w:spacing w:val="3"/>
          <w:sz w:val="24"/>
          <w:szCs w:val="24"/>
          <w:lang w:eastAsia="ru-RU"/>
        </w:rPr>
        <w:t>о</w:t>
      </w:r>
      <w:r w:rsidRPr="000214D9">
        <w:rPr>
          <w:i/>
          <w:iCs/>
          <w:color w:val="000000"/>
          <w:sz w:val="24"/>
          <w:szCs w:val="24"/>
          <w:lang w:eastAsia="ru-RU"/>
        </w:rPr>
        <w:t>тиваци</w:t>
      </w:r>
      <w:r w:rsidRPr="000214D9">
        <w:rPr>
          <w:i/>
          <w:iCs/>
          <w:color w:val="000000"/>
          <w:spacing w:val="-1"/>
          <w:sz w:val="24"/>
          <w:szCs w:val="24"/>
          <w:lang w:eastAsia="ru-RU"/>
        </w:rPr>
        <w:t>ю</w:t>
      </w:r>
    </w:p>
    <w:p w:rsidR="000214D9" w:rsidRPr="000214D9" w:rsidRDefault="000214D9" w:rsidP="000214D9">
      <w:pPr>
        <w:tabs>
          <w:tab w:val="left" w:pos="1332"/>
        </w:tabs>
        <w:autoSpaceDE/>
        <w:autoSpaceDN/>
        <w:ind w:left="1" w:right="-58" w:firstLine="567"/>
        <w:jc w:val="both"/>
        <w:rPr>
          <w:color w:val="000000"/>
          <w:sz w:val="24"/>
          <w:szCs w:val="24"/>
          <w:lang w:eastAsia="ru-RU"/>
        </w:rPr>
      </w:pPr>
      <w:r w:rsidRPr="000214D9">
        <w:rPr>
          <w:color w:val="000000"/>
          <w:sz w:val="24"/>
          <w:szCs w:val="24"/>
          <w:lang w:eastAsia="ru-RU"/>
        </w:rPr>
        <w:t xml:space="preserve">- </w:t>
      </w:r>
      <w:r w:rsidRPr="000214D9">
        <w:rPr>
          <w:i/>
          <w:iCs/>
          <w:color w:val="000000"/>
          <w:spacing w:val="-1"/>
          <w:sz w:val="24"/>
          <w:szCs w:val="24"/>
          <w:lang w:eastAsia="ru-RU"/>
        </w:rPr>
        <w:t>П</w:t>
      </w:r>
      <w:r w:rsidRPr="000214D9">
        <w:rPr>
          <w:i/>
          <w:iCs/>
          <w:color w:val="000000"/>
          <w:sz w:val="24"/>
          <w:szCs w:val="24"/>
          <w:lang w:eastAsia="ru-RU"/>
        </w:rPr>
        <w:t>о</w:t>
      </w:r>
      <w:r w:rsidRPr="000214D9">
        <w:rPr>
          <w:i/>
          <w:iCs/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i/>
          <w:iCs/>
          <w:color w:val="000000"/>
          <w:sz w:val="24"/>
          <w:szCs w:val="24"/>
          <w:lang w:eastAsia="ru-RU"/>
        </w:rPr>
        <w:t>теп</w:t>
      </w:r>
      <w:r w:rsidRPr="000214D9">
        <w:rPr>
          <w:i/>
          <w:iCs/>
          <w:color w:val="000000"/>
          <w:spacing w:val="2"/>
          <w:sz w:val="24"/>
          <w:szCs w:val="24"/>
          <w:lang w:eastAsia="ru-RU"/>
        </w:rPr>
        <w:t>е</w:t>
      </w:r>
      <w:r w:rsidRPr="000214D9">
        <w:rPr>
          <w:i/>
          <w:iCs/>
          <w:color w:val="000000"/>
          <w:spacing w:val="1"/>
          <w:sz w:val="24"/>
          <w:szCs w:val="24"/>
          <w:lang w:eastAsia="ru-RU"/>
        </w:rPr>
        <w:t>нн</w:t>
      </w:r>
      <w:r w:rsidRPr="000214D9">
        <w:rPr>
          <w:i/>
          <w:iCs/>
          <w:color w:val="000000"/>
          <w:sz w:val="24"/>
          <w:szCs w:val="24"/>
          <w:lang w:eastAsia="ru-RU"/>
        </w:rPr>
        <w:t>о</w:t>
      </w:r>
      <w:r w:rsidRPr="000214D9">
        <w:rPr>
          <w:i/>
          <w:iCs/>
          <w:color w:val="000000"/>
          <w:spacing w:val="2"/>
          <w:sz w:val="24"/>
          <w:szCs w:val="24"/>
          <w:lang w:eastAsia="ru-RU"/>
        </w:rPr>
        <w:t>с</w:t>
      </w:r>
      <w:r w:rsidRPr="000214D9">
        <w:rPr>
          <w:i/>
          <w:iCs/>
          <w:color w:val="000000"/>
          <w:sz w:val="24"/>
          <w:szCs w:val="24"/>
          <w:lang w:eastAsia="ru-RU"/>
        </w:rPr>
        <w:t>т</w:t>
      </w:r>
      <w:r w:rsidRPr="000214D9">
        <w:rPr>
          <w:i/>
          <w:iCs/>
          <w:color w:val="000000"/>
          <w:spacing w:val="-2"/>
          <w:sz w:val="24"/>
          <w:szCs w:val="24"/>
          <w:lang w:eastAsia="ru-RU"/>
        </w:rPr>
        <w:t>ь</w:t>
      </w:r>
    </w:p>
    <w:p w:rsidR="000214D9" w:rsidRPr="000214D9" w:rsidRDefault="000214D9" w:rsidP="000214D9">
      <w:pPr>
        <w:tabs>
          <w:tab w:val="left" w:pos="1332"/>
        </w:tabs>
        <w:autoSpaceDE/>
        <w:autoSpaceDN/>
        <w:ind w:left="1" w:right="-54" w:firstLine="567"/>
        <w:jc w:val="both"/>
        <w:rPr>
          <w:color w:val="000000"/>
          <w:sz w:val="24"/>
          <w:szCs w:val="24"/>
          <w:lang w:eastAsia="ru-RU"/>
        </w:rPr>
      </w:pPr>
      <w:r w:rsidRPr="000214D9">
        <w:rPr>
          <w:color w:val="000000"/>
          <w:sz w:val="24"/>
          <w:szCs w:val="24"/>
          <w:lang w:eastAsia="ru-RU"/>
        </w:rPr>
        <w:t xml:space="preserve">- </w:t>
      </w:r>
      <w:r w:rsidRPr="000214D9">
        <w:rPr>
          <w:i/>
          <w:iCs/>
          <w:color w:val="000000"/>
          <w:spacing w:val="1"/>
          <w:sz w:val="24"/>
          <w:szCs w:val="24"/>
          <w:lang w:eastAsia="ru-RU"/>
        </w:rPr>
        <w:t>В</w:t>
      </w:r>
      <w:r w:rsidRPr="000214D9">
        <w:rPr>
          <w:i/>
          <w:iCs/>
          <w:color w:val="000000"/>
          <w:sz w:val="24"/>
          <w:szCs w:val="24"/>
          <w:lang w:eastAsia="ru-RU"/>
        </w:rPr>
        <w:t>ариативно</w:t>
      </w:r>
      <w:r w:rsidRPr="000214D9">
        <w:rPr>
          <w:i/>
          <w:iCs/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i/>
          <w:iCs/>
          <w:color w:val="000000"/>
          <w:sz w:val="24"/>
          <w:szCs w:val="24"/>
          <w:lang w:eastAsia="ru-RU"/>
        </w:rPr>
        <w:t>т</w:t>
      </w:r>
      <w:r w:rsidRPr="000214D9">
        <w:rPr>
          <w:i/>
          <w:iCs/>
          <w:color w:val="000000"/>
          <w:spacing w:val="-1"/>
          <w:sz w:val="24"/>
          <w:szCs w:val="24"/>
          <w:lang w:eastAsia="ru-RU"/>
        </w:rPr>
        <w:t>ь</w:t>
      </w:r>
    </w:p>
    <w:p w:rsidR="000214D9" w:rsidRDefault="000214D9" w:rsidP="000214D9">
      <w:pPr>
        <w:tabs>
          <w:tab w:val="left" w:pos="1333"/>
          <w:tab w:val="left" w:pos="2221"/>
          <w:tab w:val="left" w:pos="3809"/>
          <w:tab w:val="left" w:pos="5329"/>
          <w:tab w:val="left" w:pos="6521"/>
          <w:tab w:val="left" w:pos="8093"/>
        </w:tabs>
        <w:autoSpaceDE/>
        <w:autoSpaceDN/>
        <w:ind w:left="1" w:right="-19" w:firstLine="567"/>
        <w:jc w:val="both"/>
        <w:rPr>
          <w:i/>
          <w:iCs/>
          <w:color w:val="000000"/>
          <w:sz w:val="24"/>
          <w:szCs w:val="24"/>
          <w:lang w:eastAsia="ru-RU"/>
        </w:rPr>
      </w:pPr>
      <w:r w:rsidRPr="000214D9">
        <w:rPr>
          <w:color w:val="000000"/>
          <w:sz w:val="24"/>
          <w:szCs w:val="24"/>
          <w:lang w:eastAsia="ru-RU"/>
        </w:rPr>
        <w:t xml:space="preserve">- </w:t>
      </w:r>
      <w:r w:rsidRPr="000214D9">
        <w:rPr>
          <w:i/>
          <w:iCs/>
          <w:color w:val="000000"/>
          <w:spacing w:val="-1"/>
          <w:sz w:val="24"/>
          <w:szCs w:val="24"/>
          <w:lang w:eastAsia="ru-RU"/>
        </w:rPr>
        <w:t>И</w:t>
      </w:r>
      <w:r w:rsidRPr="000214D9">
        <w:rPr>
          <w:i/>
          <w:iCs/>
          <w:color w:val="000000"/>
          <w:sz w:val="24"/>
          <w:szCs w:val="24"/>
          <w:lang w:eastAsia="ru-RU"/>
        </w:rPr>
        <w:t>ндиви</w:t>
      </w:r>
      <w:r w:rsidRPr="000214D9">
        <w:rPr>
          <w:i/>
          <w:iCs/>
          <w:color w:val="000000"/>
          <w:spacing w:val="-2"/>
          <w:sz w:val="24"/>
          <w:szCs w:val="24"/>
          <w:lang w:eastAsia="ru-RU"/>
        </w:rPr>
        <w:t>д</w:t>
      </w:r>
      <w:r w:rsidRPr="000214D9">
        <w:rPr>
          <w:i/>
          <w:iCs/>
          <w:color w:val="000000"/>
          <w:spacing w:val="1"/>
          <w:sz w:val="24"/>
          <w:szCs w:val="24"/>
          <w:lang w:eastAsia="ru-RU"/>
        </w:rPr>
        <w:t>у</w:t>
      </w:r>
      <w:r w:rsidRPr="000214D9">
        <w:rPr>
          <w:i/>
          <w:iCs/>
          <w:color w:val="000000"/>
          <w:sz w:val="24"/>
          <w:szCs w:val="24"/>
          <w:lang w:eastAsia="ru-RU"/>
        </w:rPr>
        <w:t>ал</w:t>
      </w:r>
      <w:r w:rsidRPr="000214D9">
        <w:rPr>
          <w:i/>
          <w:iCs/>
          <w:color w:val="000000"/>
          <w:spacing w:val="-1"/>
          <w:sz w:val="24"/>
          <w:szCs w:val="24"/>
          <w:lang w:eastAsia="ru-RU"/>
        </w:rPr>
        <w:t>ь</w:t>
      </w:r>
      <w:r w:rsidRPr="000214D9">
        <w:rPr>
          <w:i/>
          <w:iCs/>
          <w:color w:val="000000"/>
          <w:sz w:val="24"/>
          <w:szCs w:val="24"/>
          <w:lang w:eastAsia="ru-RU"/>
        </w:rPr>
        <w:t>н</w:t>
      </w:r>
      <w:r w:rsidRPr="000214D9">
        <w:rPr>
          <w:i/>
          <w:iCs/>
          <w:color w:val="000000"/>
          <w:spacing w:val="2"/>
          <w:sz w:val="24"/>
          <w:szCs w:val="24"/>
          <w:lang w:eastAsia="ru-RU"/>
        </w:rPr>
        <w:t>ы</w:t>
      </w:r>
      <w:r w:rsidRPr="000214D9">
        <w:rPr>
          <w:i/>
          <w:iCs/>
          <w:color w:val="000000"/>
          <w:sz w:val="24"/>
          <w:szCs w:val="24"/>
          <w:lang w:eastAsia="ru-RU"/>
        </w:rPr>
        <w:t>й</w:t>
      </w:r>
      <w:r w:rsidRPr="000214D9">
        <w:rPr>
          <w:color w:val="000000"/>
          <w:spacing w:val="136"/>
          <w:sz w:val="24"/>
          <w:szCs w:val="24"/>
          <w:lang w:eastAsia="ru-RU"/>
        </w:rPr>
        <w:t xml:space="preserve"> </w:t>
      </w:r>
      <w:r w:rsidRPr="000214D9">
        <w:rPr>
          <w:i/>
          <w:iCs/>
          <w:color w:val="000000"/>
          <w:sz w:val="24"/>
          <w:szCs w:val="24"/>
          <w:lang w:eastAsia="ru-RU"/>
        </w:rPr>
        <w:t>по</w:t>
      </w:r>
      <w:r w:rsidRPr="000214D9">
        <w:rPr>
          <w:i/>
          <w:iCs/>
          <w:color w:val="000000"/>
          <w:spacing w:val="-1"/>
          <w:sz w:val="24"/>
          <w:szCs w:val="24"/>
          <w:lang w:eastAsia="ru-RU"/>
        </w:rPr>
        <w:t>д</w:t>
      </w:r>
      <w:r w:rsidRPr="000214D9">
        <w:rPr>
          <w:i/>
          <w:iCs/>
          <w:color w:val="000000"/>
          <w:spacing w:val="1"/>
          <w:sz w:val="24"/>
          <w:szCs w:val="24"/>
          <w:lang w:eastAsia="ru-RU"/>
        </w:rPr>
        <w:t>х</w:t>
      </w:r>
      <w:r w:rsidRPr="000214D9">
        <w:rPr>
          <w:i/>
          <w:iCs/>
          <w:color w:val="000000"/>
          <w:sz w:val="24"/>
          <w:szCs w:val="24"/>
          <w:lang w:eastAsia="ru-RU"/>
        </w:rPr>
        <w:t>од</w:t>
      </w:r>
    </w:p>
    <w:p w:rsidR="000214D9" w:rsidRPr="000214D9" w:rsidRDefault="000214D9" w:rsidP="000214D9">
      <w:pPr>
        <w:tabs>
          <w:tab w:val="left" w:pos="1"/>
          <w:tab w:val="left" w:pos="142"/>
        </w:tabs>
        <w:autoSpaceDE/>
        <w:autoSpaceDN/>
        <w:ind w:left="1" w:right="-19" w:firstLine="567"/>
        <w:jc w:val="both"/>
        <w:rPr>
          <w:color w:val="000000"/>
          <w:sz w:val="24"/>
          <w:szCs w:val="24"/>
          <w:lang w:eastAsia="ru-RU"/>
        </w:rPr>
      </w:pPr>
      <w:r w:rsidRPr="000214D9"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 xml:space="preserve">В </w:t>
      </w:r>
      <w:r w:rsidRPr="000214D9">
        <w:rPr>
          <w:color w:val="000000"/>
          <w:sz w:val="24"/>
          <w:szCs w:val="24"/>
          <w:lang w:eastAsia="ru-RU"/>
        </w:rPr>
        <w:t>о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нове</w:t>
      </w:r>
      <w:r w:rsidRPr="000214D9">
        <w:rPr>
          <w:color w:val="000000"/>
          <w:spacing w:val="16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1"/>
          <w:sz w:val="24"/>
          <w:szCs w:val="24"/>
          <w:lang w:eastAsia="ru-RU"/>
        </w:rPr>
        <w:t>л</w:t>
      </w:r>
      <w:r w:rsidRPr="000214D9">
        <w:rPr>
          <w:color w:val="000000"/>
          <w:spacing w:val="5"/>
          <w:sz w:val="24"/>
          <w:szCs w:val="24"/>
          <w:lang w:eastAsia="ru-RU"/>
        </w:rPr>
        <w:t>е</w:t>
      </w:r>
      <w:r w:rsidRPr="000214D9">
        <w:rPr>
          <w:color w:val="000000"/>
          <w:spacing w:val="-1"/>
          <w:sz w:val="24"/>
          <w:szCs w:val="24"/>
          <w:lang w:eastAsia="ru-RU"/>
        </w:rPr>
        <w:t>ж</w:t>
      </w:r>
      <w:r w:rsidRPr="000214D9">
        <w:rPr>
          <w:color w:val="000000"/>
          <w:sz w:val="24"/>
          <w:szCs w:val="24"/>
          <w:lang w:eastAsia="ru-RU"/>
        </w:rPr>
        <w:t>ит</w:t>
      </w:r>
      <w:r w:rsidRPr="000214D9">
        <w:rPr>
          <w:color w:val="000000"/>
          <w:spacing w:val="14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компл</w:t>
      </w:r>
      <w:r w:rsidRPr="000214D9">
        <w:rPr>
          <w:color w:val="000000"/>
          <w:spacing w:val="1"/>
          <w:sz w:val="24"/>
          <w:szCs w:val="24"/>
          <w:lang w:eastAsia="ru-RU"/>
        </w:rPr>
        <w:t>е</w:t>
      </w:r>
      <w:r w:rsidRPr="000214D9">
        <w:rPr>
          <w:color w:val="000000"/>
          <w:sz w:val="24"/>
          <w:szCs w:val="24"/>
          <w:lang w:eastAsia="ru-RU"/>
        </w:rPr>
        <w:t>к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ное</w:t>
      </w:r>
      <w:r w:rsidRPr="000214D9">
        <w:rPr>
          <w:color w:val="000000"/>
          <w:spacing w:val="17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р</w:t>
      </w:r>
      <w:r w:rsidRPr="000214D9">
        <w:rPr>
          <w:color w:val="000000"/>
          <w:spacing w:val="2"/>
          <w:sz w:val="24"/>
          <w:szCs w:val="24"/>
          <w:lang w:eastAsia="ru-RU"/>
        </w:rPr>
        <w:t>а</w:t>
      </w:r>
      <w:r w:rsidRPr="000214D9">
        <w:rPr>
          <w:color w:val="000000"/>
          <w:spacing w:val="1"/>
          <w:sz w:val="24"/>
          <w:szCs w:val="24"/>
          <w:lang w:eastAsia="ru-RU"/>
        </w:rPr>
        <w:t>з</w:t>
      </w:r>
      <w:r w:rsidRPr="000214D9">
        <w:rPr>
          <w:color w:val="000000"/>
          <w:sz w:val="24"/>
          <w:szCs w:val="24"/>
          <w:lang w:eastAsia="ru-RU"/>
        </w:rPr>
        <w:t>в</w:t>
      </w:r>
      <w:r w:rsidRPr="000214D9">
        <w:rPr>
          <w:color w:val="000000"/>
          <w:spacing w:val="-1"/>
          <w:sz w:val="24"/>
          <w:szCs w:val="24"/>
          <w:lang w:eastAsia="ru-RU"/>
        </w:rPr>
        <w:t>ит</w:t>
      </w:r>
      <w:r w:rsidRPr="000214D9">
        <w:rPr>
          <w:color w:val="000000"/>
          <w:sz w:val="24"/>
          <w:szCs w:val="24"/>
          <w:lang w:eastAsia="ru-RU"/>
        </w:rPr>
        <w:t>ие</w:t>
      </w:r>
      <w:r w:rsidRPr="000214D9">
        <w:rPr>
          <w:color w:val="000000"/>
          <w:spacing w:val="21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всех</w:t>
      </w:r>
      <w:r w:rsidRPr="000214D9">
        <w:rPr>
          <w:color w:val="000000"/>
          <w:spacing w:val="16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п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ихических</w:t>
      </w:r>
      <w:r w:rsidRPr="000214D9">
        <w:rPr>
          <w:color w:val="000000"/>
          <w:spacing w:val="15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проце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pacing w:val="2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ов</w:t>
      </w:r>
      <w:r w:rsidRPr="000214D9">
        <w:rPr>
          <w:color w:val="000000"/>
          <w:spacing w:val="15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и</w:t>
      </w:r>
      <w:r w:rsidRPr="000214D9">
        <w:rPr>
          <w:color w:val="000000"/>
          <w:spacing w:val="15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2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во</w:t>
      </w:r>
      <w:r w:rsidRPr="000214D9">
        <w:rPr>
          <w:color w:val="000000"/>
          <w:spacing w:val="-1"/>
          <w:sz w:val="24"/>
          <w:szCs w:val="24"/>
          <w:lang w:eastAsia="ru-RU"/>
        </w:rPr>
        <w:t>й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тв</w:t>
      </w:r>
      <w:r w:rsidRPr="000214D9">
        <w:rPr>
          <w:color w:val="000000"/>
          <w:spacing w:val="18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лич</w:t>
      </w:r>
      <w:r w:rsidRPr="000214D9">
        <w:rPr>
          <w:color w:val="000000"/>
          <w:spacing w:val="-1"/>
          <w:sz w:val="24"/>
          <w:szCs w:val="24"/>
          <w:lang w:eastAsia="ru-RU"/>
        </w:rPr>
        <w:t>н</w:t>
      </w:r>
      <w:r w:rsidRPr="000214D9">
        <w:rPr>
          <w:color w:val="000000"/>
          <w:sz w:val="24"/>
          <w:szCs w:val="24"/>
          <w:lang w:eastAsia="ru-RU"/>
        </w:rPr>
        <w:t>о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ти</w:t>
      </w:r>
      <w:r w:rsidRPr="000214D9">
        <w:rPr>
          <w:color w:val="000000"/>
          <w:spacing w:val="15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в проце</w:t>
      </w:r>
      <w:r w:rsidRPr="000214D9">
        <w:rPr>
          <w:color w:val="000000"/>
          <w:spacing w:val="2"/>
          <w:sz w:val="24"/>
          <w:szCs w:val="24"/>
          <w:lang w:eastAsia="ru-RU"/>
        </w:rPr>
        <w:t>сс</w:t>
      </w:r>
      <w:r w:rsidRPr="000214D9">
        <w:rPr>
          <w:color w:val="000000"/>
          <w:sz w:val="24"/>
          <w:szCs w:val="24"/>
          <w:lang w:eastAsia="ru-RU"/>
        </w:rPr>
        <w:t>е</w:t>
      </w:r>
      <w:r w:rsidRPr="000214D9">
        <w:rPr>
          <w:color w:val="000000"/>
          <w:spacing w:val="-6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овм</w:t>
      </w:r>
      <w:r w:rsidRPr="000214D9">
        <w:rPr>
          <w:color w:val="000000"/>
          <w:spacing w:val="-1"/>
          <w:sz w:val="24"/>
          <w:szCs w:val="24"/>
          <w:lang w:eastAsia="ru-RU"/>
        </w:rPr>
        <w:t>е</w:t>
      </w:r>
      <w:r w:rsidRPr="000214D9">
        <w:rPr>
          <w:color w:val="000000"/>
          <w:sz w:val="24"/>
          <w:szCs w:val="24"/>
          <w:lang w:eastAsia="ru-RU"/>
        </w:rPr>
        <w:t>ст</w:t>
      </w:r>
      <w:r w:rsidRPr="000214D9">
        <w:rPr>
          <w:color w:val="000000"/>
          <w:spacing w:val="-1"/>
          <w:sz w:val="24"/>
          <w:szCs w:val="24"/>
          <w:lang w:eastAsia="ru-RU"/>
        </w:rPr>
        <w:t>н</w:t>
      </w:r>
      <w:r w:rsidRPr="000214D9">
        <w:rPr>
          <w:color w:val="000000"/>
          <w:sz w:val="24"/>
          <w:szCs w:val="24"/>
          <w:lang w:eastAsia="ru-RU"/>
        </w:rPr>
        <w:t>ой</w:t>
      </w:r>
      <w:r w:rsidRPr="000214D9">
        <w:rPr>
          <w:color w:val="000000"/>
          <w:spacing w:val="-8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(</w:t>
      </w:r>
      <w:r w:rsidRPr="000214D9">
        <w:rPr>
          <w:color w:val="000000"/>
          <w:spacing w:val="1"/>
          <w:sz w:val="24"/>
          <w:szCs w:val="24"/>
          <w:lang w:eastAsia="ru-RU"/>
        </w:rPr>
        <w:t>де</w:t>
      </w:r>
      <w:r w:rsidRPr="000214D9">
        <w:rPr>
          <w:color w:val="000000"/>
          <w:sz w:val="24"/>
          <w:szCs w:val="24"/>
          <w:lang w:eastAsia="ru-RU"/>
        </w:rPr>
        <w:t>ти</w:t>
      </w:r>
      <w:r w:rsidRPr="000214D9">
        <w:rPr>
          <w:color w:val="000000"/>
          <w:spacing w:val="-9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-</w:t>
      </w:r>
      <w:r w:rsidRPr="000214D9">
        <w:rPr>
          <w:color w:val="000000"/>
          <w:spacing w:val="-11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1"/>
          <w:sz w:val="24"/>
          <w:szCs w:val="24"/>
          <w:lang w:eastAsia="ru-RU"/>
        </w:rPr>
        <w:t>де</w:t>
      </w:r>
      <w:r w:rsidRPr="000214D9">
        <w:rPr>
          <w:color w:val="000000"/>
          <w:sz w:val="24"/>
          <w:szCs w:val="24"/>
          <w:lang w:eastAsia="ru-RU"/>
        </w:rPr>
        <w:t>ти,</w:t>
      </w:r>
      <w:r w:rsidRPr="000214D9">
        <w:rPr>
          <w:color w:val="000000"/>
          <w:spacing w:val="-8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1"/>
          <w:sz w:val="24"/>
          <w:szCs w:val="24"/>
          <w:lang w:eastAsia="ru-RU"/>
        </w:rPr>
        <w:t>д</w:t>
      </w:r>
      <w:r w:rsidRPr="000214D9">
        <w:rPr>
          <w:color w:val="000000"/>
          <w:spacing w:val="2"/>
          <w:sz w:val="24"/>
          <w:szCs w:val="24"/>
          <w:lang w:eastAsia="ru-RU"/>
        </w:rPr>
        <w:t>е</w:t>
      </w:r>
      <w:r w:rsidRPr="000214D9">
        <w:rPr>
          <w:color w:val="000000"/>
          <w:sz w:val="24"/>
          <w:szCs w:val="24"/>
          <w:lang w:eastAsia="ru-RU"/>
        </w:rPr>
        <w:t>ти</w:t>
      </w:r>
      <w:r w:rsidRPr="000214D9">
        <w:rPr>
          <w:color w:val="000000"/>
          <w:spacing w:val="-4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-</w:t>
      </w:r>
      <w:r w:rsidRPr="000214D9">
        <w:rPr>
          <w:color w:val="000000"/>
          <w:spacing w:val="-12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ро</w:t>
      </w:r>
      <w:r w:rsidRPr="000214D9">
        <w:rPr>
          <w:color w:val="000000"/>
          <w:spacing w:val="1"/>
          <w:sz w:val="24"/>
          <w:szCs w:val="24"/>
          <w:lang w:eastAsia="ru-RU"/>
        </w:rPr>
        <w:t>д</w:t>
      </w:r>
      <w:r w:rsidRPr="000214D9">
        <w:rPr>
          <w:color w:val="000000"/>
          <w:sz w:val="24"/>
          <w:szCs w:val="24"/>
          <w:lang w:eastAsia="ru-RU"/>
        </w:rPr>
        <w:t>ите</w:t>
      </w:r>
      <w:r w:rsidRPr="000214D9">
        <w:rPr>
          <w:color w:val="000000"/>
          <w:spacing w:val="1"/>
          <w:sz w:val="24"/>
          <w:szCs w:val="24"/>
          <w:lang w:eastAsia="ru-RU"/>
        </w:rPr>
        <w:t>л</w:t>
      </w:r>
      <w:r w:rsidRPr="000214D9">
        <w:rPr>
          <w:color w:val="000000"/>
          <w:sz w:val="24"/>
          <w:szCs w:val="24"/>
          <w:lang w:eastAsia="ru-RU"/>
        </w:rPr>
        <w:t>и,</w:t>
      </w:r>
      <w:r w:rsidRPr="000214D9">
        <w:rPr>
          <w:color w:val="000000"/>
          <w:spacing w:val="-8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1"/>
          <w:sz w:val="24"/>
          <w:szCs w:val="24"/>
          <w:lang w:eastAsia="ru-RU"/>
        </w:rPr>
        <w:t>д</w:t>
      </w:r>
      <w:r w:rsidRPr="000214D9">
        <w:rPr>
          <w:color w:val="000000"/>
          <w:spacing w:val="2"/>
          <w:sz w:val="24"/>
          <w:szCs w:val="24"/>
          <w:lang w:eastAsia="ru-RU"/>
        </w:rPr>
        <w:t>е</w:t>
      </w:r>
      <w:r w:rsidRPr="000214D9">
        <w:rPr>
          <w:color w:val="000000"/>
          <w:sz w:val="24"/>
          <w:szCs w:val="24"/>
          <w:lang w:eastAsia="ru-RU"/>
        </w:rPr>
        <w:t>ти</w:t>
      </w:r>
      <w:r w:rsidRPr="000214D9">
        <w:rPr>
          <w:color w:val="000000"/>
          <w:spacing w:val="-4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-</w:t>
      </w:r>
      <w:r w:rsidRPr="000214D9">
        <w:rPr>
          <w:color w:val="000000"/>
          <w:spacing w:val="-8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-1"/>
          <w:sz w:val="24"/>
          <w:szCs w:val="24"/>
          <w:lang w:eastAsia="ru-RU"/>
        </w:rPr>
        <w:t>п</w:t>
      </w:r>
      <w:r w:rsidRPr="000214D9">
        <w:rPr>
          <w:color w:val="000000"/>
          <w:spacing w:val="1"/>
          <w:sz w:val="24"/>
          <w:szCs w:val="24"/>
          <w:lang w:eastAsia="ru-RU"/>
        </w:rPr>
        <w:t>е</w:t>
      </w:r>
      <w:r w:rsidRPr="000214D9">
        <w:rPr>
          <w:color w:val="000000"/>
          <w:spacing w:val="2"/>
          <w:sz w:val="24"/>
          <w:szCs w:val="24"/>
          <w:lang w:eastAsia="ru-RU"/>
        </w:rPr>
        <w:t>да</w:t>
      </w:r>
      <w:r w:rsidRPr="000214D9">
        <w:rPr>
          <w:color w:val="000000"/>
          <w:spacing w:val="1"/>
          <w:sz w:val="24"/>
          <w:szCs w:val="24"/>
          <w:lang w:eastAsia="ru-RU"/>
        </w:rPr>
        <w:t>г</w:t>
      </w:r>
      <w:r w:rsidRPr="000214D9">
        <w:rPr>
          <w:color w:val="000000"/>
          <w:sz w:val="24"/>
          <w:szCs w:val="24"/>
          <w:lang w:eastAsia="ru-RU"/>
        </w:rPr>
        <w:t>о</w:t>
      </w:r>
      <w:r w:rsidRPr="000214D9">
        <w:rPr>
          <w:color w:val="000000"/>
          <w:spacing w:val="2"/>
          <w:sz w:val="24"/>
          <w:szCs w:val="24"/>
          <w:lang w:eastAsia="ru-RU"/>
        </w:rPr>
        <w:t>г</w:t>
      </w:r>
      <w:r w:rsidRPr="000214D9">
        <w:rPr>
          <w:color w:val="000000"/>
          <w:sz w:val="24"/>
          <w:szCs w:val="24"/>
          <w:lang w:eastAsia="ru-RU"/>
        </w:rPr>
        <w:t>)</w:t>
      </w:r>
      <w:r w:rsidRPr="000214D9">
        <w:rPr>
          <w:color w:val="000000"/>
          <w:spacing w:val="-7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прод</w:t>
      </w:r>
      <w:r w:rsidRPr="000214D9">
        <w:rPr>
          <w:color w:val="000000"/>
          <w:spacing w:val="-6"/>
          <w:sz w:val="24"/>
          <w:szCs w:val="24"/>
          <w:lang w:eastAsia="ru-RU"/>
        </w:rPr>
        <w:t>у</w:t>
      </w:r>
      <w:r w:rsidRPr="000214D9">
        <w:rPr>
          <w:color w:val="000000"/>
          <w:spacing w:val="-1"/>
          <w:sz w:val="24"/>
          <w:szCs w:val="24"/>
          <w:lang w:eastAsia="ru-RU"/>
        </w:rPr>
        <w:t>кт</w:t>
      </w:r>
      <w:r w:rsidRPr="000214D9">
        <w:rPr>
          <w:color w:val="000000"/>
          <w:spacing w:val="2"/>
          <w:sz w:val="24"/>
          <w:szCs w:val="24"/>
          <w:lang w:eastAsia="ru-RU"/>
        </w:rPr>
        <w:t>и</w:t>
      </w:r>
      <w:r w:rsidRPr="000214D9">
        <w:rPr>
          <w:color w:val="000000"/>
          <w:sz w:val="24"/>
          <w:szCs w:val="24"/>
          <w:lang w:eastAsia="ru-RU"/>
        </w:rPr>
        <w:t>вн</w:t>
      </w:r>
      <w:r w:rsidRPr="000214D9">
        <w:rPr>
          <w:color w:val="000000"/>
          <w:spacing w:val="2"/>
          <w:sz w:val="24"/>
          <w:szCs w:val="24"/>
          <w:lang w:eastAsia="ru-RU"/>
        </w:rPr>
        <w:t>о</w:t>
      </w:r>
      <w:r w:rsidRPr="000214D9">
        <w:rPr>
          <w:color w:val="000000"/>
          <w:spacing w:val="-1"/>
          <w:sz w:val="24"/>
          <w:szCs w:val="24"/>
          <w:lang w:eastAsia="ru-RU"/>
        </w:rPr>
        <w:t>-</w:t>
      </w:r>
      <w:r w:rsidRPr="000214D9">
        <w:rPr>
          <w:color w:val="000000"/>
          <w:spacing w:val="1"/>
          <w:sz w:val="24"/>
          <w:szCs w:val="24"/>
          <w:lang w:eastAsia="ru-RU"/>
        </w:rPr>
        <w:t>т</w:t>
      </w:r>
      <w:r w:rsidRPr="000214D9">
        <w:rPr>
          <w:color w:val="000000"/>
          <w:sz w:val="24"/>
          <w:szCs w:val="24"/>
          <w:lang w:eastAsia="ru-RU"/>
        </w:rPr>
        <w:t>ворче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 xml:space="preserve">кой </w:t>
      </w:r>
      <w:r w:rsidRPr="000214D9">
        <w:rPr>
          <w:color w:val="000000"/>
          <w:spacing w:val="1"/>
          <w:sz w:val="24"/>
          <w:szCs w:val="24"/>
          <w:lang w:eastAsia="ru-RU"/>
        </w:rPr>
        <w:t>де</w:t>
      </w:r>
      <w:r w:rsidRPr="000214D9">
        <w:rPr>
          <w:color w:val="000000"/>
          <w:spacing w:val="2"/>
          <w:sz w:val="24"/>
          <w:szCs w:val="24"/>
          <w:lang w:eastAsia="ru-RU"/>
        </w:rPr>
        <w:t>я</w:t>
      </w:r>
      <w:r w:rsidRPr="000214D9">
        <w:rPr>
          <w:color w:val="000000"/>
          <w:sz w:val="24"/>
          <w:szCs w:val="24"/>
          <w:lang w:eastAsia="ru-RU"/>
        </w:rPr>
        <w:t>т</w:t>
      </w:r>
      <w:r w:rsidRPr="000214D9">
        <w:rPr>
          <w:color w:val="000000"/>
          <w:spacing w:val="1"/>
          <w:sz w:val="24"/>
          <w:szCs w:val="24"/>
          <w:lang w:eastAsia="ru-RU"/>
        </w:rPr>
        <w:t>е</w:t>
      </w:r>
      <w:r w:rsidRPr="000214D9">
        <w:rPr>
          <w:color w:val="000000"/>
          <w:sz w:val="24"/>
          <w:szCs w:val="24"/>
          <w:lang w:eastAsia="ru-RU"/>
        </w:rPr>
        <w:t>льности,</w:t>
      </w:r>
      <w:r w:rsidRPr="000214D9">
        <w:rPr>
          <w:color w:val="000000"/>
          <w:spacing w:val="66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в</w:t>
      </w:r>
      <w:r w:rsidRPr="000214D9">
        <w:rPr>
          <w:color w:val="000000"/>
          <w:spacing w:val="66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р</w:t>
      </w:r>
      <w:r w:rsidRPr="000214D9">
        <w:rPr>
          <w:color w:val="000000"/>
          <w:spacing w:val="2"/>
          <w:sz w:val="24"/>
          <w:szCs w:val="24"/>
          <w:lang w:eastAsia="ru-RU"/>
        </w:rPr>
        <w:t>е</w:t>
      </w:r>
      <w:r w:rsidRPr="000214D9">
        <w:rPr>
          <w:color w:val="000000"/>
          <w:spacing w:val="1"/>
          <w:sz w:val="24"/>
          <w:szCs w:val="24"/>
          <w:lang w:eastAsia="ru-RU"/>
        </w:rPr>
        <w:t>з</w:t>
      </w:r>
      <w:r w:rsidRPr="000214D9">
        <w:rPr>
          <w:color w:val="000000"/>
          <w:spacing w:val="-7"/>
          <w:sz w:val="24"/>
          <w:szCs w:val="24"/>
          <w:lang w:eastAsia="ru-RU"/>
        </w:rPr>
        <w:t>у</w:t>
      </w:r>
      <w:r w:rsidRPr="000214D9">
        <w:rPr>
          <w:color w:val="000000"/>
          <w:sz w:val="24"/>
          <w:szCs w:val="24"/>
          <w:lang w:eastAsia="ru-RU"/>
        </w:rPr>
        <w:t>л</w:t>
      </w:r>
      <w:r w:rsidRPr="000214D9">
        <w:rPr>
          <w:color w:val="000000"/>
          <w:spacing w:val="-1"/>
          <w:sz w:val="24"/>
          <w:szCs w:val="24"/>
          <w:lang w:eastAsia="ru-RU"/>
        </w:rPr>
        <w:t>ьт</w:t>
      </w:r>
      <w:r w:rsidRPr="000214D9">
        <w:rPr>
          <w:color w:val="000000"/>
          <w:spacing w:val="1"/>
          <w:sz w:val="24"/>
          <w:szCs w:val="24"/>
          <w:lang w:eastAsia="ru-RU"/>
        </w:rPr>
        <w:t>а</w:t>
      </w:r>
      <w:r w:rsidRPr="000214D9">
        <w:rPr>
          <w:color w:val="000000"/>
          <w:sz w:val="24"/>
          <w:szCs w:val="24"/>
          <w:lang w:eastAsia="ru-RU"/>
        </w:rPr>
        <w:t>те</w:t>
      </w:r>
      <w:r w:rsidRPr="000214D9">
        <w:rPr>
          <w:color w:val="000000"/>
          <w:spacing w:val="68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котор</w:t>
      </w:r>
      <w:r w:rsidRPr="000214D9">
        <w:rPr>
          <w:color w:val="000000"/>
          <w:spacing w:val="3"/>
          <w:sz w:val="24"/>
          <w:szCs w:val="24"/>
          <w:lang w:eastAsia="ru-RU"/>
        </w:rPr>
        <w:t>о</w:t>
      </w:r>
      <w:r w:rsidRPr="000214D9">
        <w:rPr>
          <w:color w:val="000000"/>
          <w:sz w:val="24"/>
          <w:szCs w:val="24"/>
          <w:lang w:eastAsia="ru-RU"/>
        </w:rPr>
        <w:t>й</w:t>
      </w:r>
      <w:r w:rsidRPr="000214D9">
        <w:rPr>
          <w:color w:val="000000"/>
          <w:spacing w:val="71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р</w:t>
      </w:r>
      <w:r w:rsidRPr="000214D9">
        <w:rPr>
          <w:color w:val="000000"/>
          <w:spacing w:val="2"/>
          <w:sz w:val="24"/>
          <w:szCs w:val="24"/>
          <w:lang w:eastAsia="ru-RU"/>
        </w:rPr>
        <w:t>еб</w:t>
      </w:r>
      <w:r w:rsidRPr="000214D9">
        <w:rPr>
          <w:color w:val="000000"/>
          <w:spacing w:val="1"/>
          <w:sz w:val="24"/>
          <w:szCs w:val="24"/>
          <w:lang w:eastAsia="ru-RU"/>
        </w:rPr>
        <w:t>е</w:t>
      </w:r>
      <w:r w:rsidRPr="000214D9">
        <w:rPr>
          <w:color w:val="000000"/>
          <w:sz w:val="24"/>
          <w:szCs w:val="24"/>
          <w:lang w:eastAsia="ru-RU"/>
        </w:rPr>
        <w:t>нок</w:t>
      </w:r>
      <w:r w:rsidRPr="000214D9">
        <w:rPr>
          <w:color w:val="000000"/>
          <w:spacing w:val="66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-7"/>
          <w:sz w:val="24"/>
          <w:szCs w:val="24"/>
          <w:lang w:eastAsia="ru-RU"/>
        </w:rPr>
        <w:t>у</w:t>
      </w:r>
      <w:r w:rsidRPr="000214D9">
        <w:rPr>
          <w:color w:val="000000"/>
          <w:sz w:val="24"/>
          <w:szCs w:val="24"/>
          <w:lang w:eastAsia="ru-RU"/>
        </w:rPr>
        <w:t>ч</w:t>
      </w:r>
      <w:r w:rsidRPr="000214D9">
        <w:rPr>
          <w:color w:val="000000"/>
          <w:spacing w:val="2"/>
          <w:sz w:val="24"/>
          <w:szCs w:val="24"/>
          <w:lang w:eastAsia="ru-RU"/>
        </w:rPr>
        <w:t>и</w:t>
      </w:r>
      <w:r w:rsidRPr="000214D9">
        <w:rPr>
          <w:color w:val="000000"/>
          <w:sz w:val="24"/>
          <w:szCs w:val="24"/>
          <w:lang w:eastAsia="ru-RU"/>
        </w:rPr>
        <w:t>т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я</w:t>
      </w:r>
      <w:r w:rsidRPr="000214D9">
        <w:rPr>
          <w:color w:val="000000"/>
          <w:spacing w:val="70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-1"/>
          <w:sz w:val="24"/>
          <w:szCs w:val="24"/>
          <w:lang w:eastAsia="ru-RU"/>
        </w:rPr>
        <w:t>в</w:t>
      </w:r>
      <w:r w:rsidRPr="000214D9">
        <w:rPr>
          <w:color w:val="000000"/>
          <w:spacing w:val="1"/>
          <w:sz w:val="24"/>
          <w:szCs w:val="24"/>
          <w:lang w:eastAsia="ru-RU"/>
        </w:rPr>
        <w:t>а</w:t>
      </w:r>
      <w:r w:rsidRPr="000214D9">
        <w:rPr>
          <w:color w:val="000000"/>
          <w:sz w:val="24"/>
          <w:szCs w:val="24"/>
          <w:lang w:eastAsia="ru-RU"/>
        </w:rPr>
        <w:t>ри</w:t>
      </w:r>
      <w:r w:rsidRPr="000214D9">
        <w:rPr>
          <w:color w:val="000000"/>
          <w:spacing w:val="1"/>
          <w:sz w:val="24"/>
          <w:szCs w:val="24"/>
          <w:lang w:eastAsia="ru-RU"/>
        </w:rPr>
        <w:t>а</w:t>
      </w:r>
      <w:r w:rsidRPr="000214D9">
        <w:rPr>
          <w:color w:val="000000"/>
          <w:sz w:val="24"/>
          <w:szCs w:val="24"/>
          <w:lang w:eastAsia="ru-RU"/>
        </w:rPr>
        <w:t>ти</w:t>
      </w:r>
      <w:r w:rsidRPr="000214D9">
        <w:rPr>
          <w:color w:val="000000"/>
          <w:spacing w:val="-1"/>
          <w:sz w:val="24"/>
          <w:szCs w:val="24"/>
          <w:lang w:eastAsia="ru-RU"/>
        </w:rPr>
        <w:t>вн</w:t>
      </w:r>
      <w:r w:rsidRPr="000214D9">
        <w:rPr>
          <w:color w:val="000000"/>
          <w:sz w:val="24"/>
          <w:szCs w:val="24"/>
          <w:lang w:eastAsia="ru-RU"/>
        </w:rPr>
        <w:t>о</w:t>
      </w:r>
      <w:r w:rsidRPr="000214D9">
        <w:rPr>
          <w:color w:val="000000"/>
          <w:spacing w:val="67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мы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лит</w:t>
      </w:r>
      <w:r w:rsidRPr="000214D9">
        <w:rPr>
          <w:color w:val="000000"/>
          <w:spacing w:val="-2"/>
          <w:sz w:val="24"/>
          <w:szCs w:val="24"/>
          <w:lang w:eastAsia="ru-RU"/>
        </w:rPr>
        <w:t>ь</w:t>
      </w:r>
      <w:r w:rsidRPr="000214D9">
        <w:rPr>
          <w:color w:val="000000"/>
          <w:sz w:val="24"/>
          <w:szCs w:val="24"/>
          <w:lang w:eastAsia="ru-RU"/>
        </w:rPr>
        <w:t>,</w:t>
      </w:r>
      <w:r w:rsidRPr="000214D9">
        <w:rPr>
          <w:color w:val="000000"/>
          <w:spacing w:val="71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1"/>
          <w:sz w:val="24"/>
          <w:szCs w:val="24"/>
          <w:lang w:eastAsia="ru-RU"/>
        </w:rPr>
        <w:t>за</w:t>
      </w:r>
      <w:r w:rsidRPr="000214D9">
        <w:rPr>
          <w:color w:val="000000"/>
          <w:sz w:val="24"/>
          <w:szCs w:val="24"/>
          <w:lang w:eastAsia="ru-RU"/>
        </w:rPr>
        <w:t>поминат</w:t>
      </w:r>
      <w:r w:rsidRPr="000214D9">
        <w:rPr>
          <w:color w:val="000000"/>
          <w:spacing w:val="-1"/>
          <w:sz w:val="24"/>
          <w:szCs w:val="24"/>
          <w:lang w:eastAsia="ru-RU"/>
        </w:rPr>
        <w:t>ь</w:t>
      </w:r>
      <w:r w:rsidRPr="000214D9">
        <w:rPr>
          <w:color w:val="000000"/>
          <w:sz w:val="24"/>
          <w:szCs w:val="24"/>
          <w:lang w:eastAsia="ru-RU"/>
        </w:rPr>
        <w:t>, при</w:t>
      </w:r>
      <w:r w:rsidRPr="000214D9">
        <w:rPr>
          <w:color w:val="000000"/>
          <w:spacing w:val="5"/>
          <w:sz w:val="24"/>
          <w:szCs w:val="24"/>
          <w:lang w:eastAsia="ru-RU"/>
        </w:rPr>
        <w:t>д</w:t>
      </w:r>
      <w:r w:rsidRPr="000214D9">
        <w:rPr>
          <w:color w:val="000000"/>
          <w:spacing w:val="-7"/>
          <w:sz w:val="24"/>
          <w:szCs w:val="24"/>
          <w:lang w:eastAsia="ru-RU"/>
        </w:rPr>
        <w:t>у</w:t>
      </w:r>
      <w:r w:rsidRPr="000214D9">
        <w:rPr>
          <w:color w:val="000000"/>
          <w:sz w:val="24"/>
          <w:szCs w:val="24"/>
          <w:lang w:eastAsia="ru-RU"/>
        </w:rPr>
        <w:t>м</w:t>
      </w:r>
      <w:r w:rsidRPr="000214D9">
        <w:rPr>
          <w:color w:val="000000"/>
          <w:spacing w:val="-1"/>
          <w:sz w:val="24"/>
          <w:szCs w:val="24"/>
          <w:lang w:eastAsia="ru-RU"/>
        </w:rPr>
        <w:t>ыв</w:t>
      </w:r>
      <w:r w:rsidRPr="000214D9">
        <w:rPr>
          <w:color w:val="000000"/>
          <w:sz w:val="24"/>
          <w:szCs w:val="24"/>
          <w:lang w:eastAsia="ru-RU"/>
        </w:rPr>
        <w:t>а</w:t>
      </w:r>
      <w:r w:rsidRPr="000214D9">
        <w:rPr>
          <w:color w:val="000000"/>
          <w:spacing w:val="4"/>
          <w:sz w:val="24"/>
          <w:szCs w:val="24"/>
          <w:lang w:eastAsia="ru-RU"/>
        </w:rPr>
        <w:t>т</w:t>
      </w:r>
      <w:r w:rsidRPr="000214D9">
        <w:rPr>
          <w:color w:val="000000"/>
          <w:sz w:val="24"/>
          <w:szCs w:val="24"/>
          <w:lang w:eastAsia="ru-RU"/>
        </w:rPr>
        <w:t>ь</w:t>
      </w:r>
      <w:r w:rsidRPr="000214D9">
        <w:rPr>
          <w:color w:val="000000"/>
          <w:spacing w:val="10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новое,</w:t>
      </w:r>
      <w:r w:rsidRPr="000214D9">
        <w:rPr>
          <w:color w:val="000000"/>
          <w:spacing w:val="11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р</w:t>
      </w:r>
      <w:r w:rsidRPr="000214D9">
        <w:rPr>
          <w:color w:val="000000"/>
          <w:spacing w:val="2"/>
          <w:sz w:val="24"/>
          <w:szCs w:val="24"/>
          <w:lang w:eastAsia="ru-RU"/>
        </w:rPr>
        <w:t>е</w:t>
      </w:r>
      <w:r w:rsidRPr="000214D9">
        <w:rPr>
          <w:color w:val="000000"/>
          <w:sz w:val="24"/>
          <w:szCs w:val="24"/>
          <w:lang w:eastAsia="ru-RU"/>
        </w:rPr>
        <w:t>ш</w:t>
      </w:r>
      <w:r w:rsidRPr="000214D9">
        <w:rPr>
          <w:color w:val="000000"/>
          <w:spacing w:val="1"/>
          <w:sz w:val="24"/>
          <w:szCs w:val="24"/>
          <w:lang w:eastAsia="ru-RU"/>
        </w:rPr>
        <w:t>а</w:t>
      </w:r>
      <w:r w:rsidRPr="000214D9">
        <w:rPr>
          <w:color w:val="000000"/>
          <w:sz w:val="24"/>
          <w:szCs w:val="24"/>
          <w:lang w:eastAsia="ru-RU"/>
        </w:rPr>
        <w:t>ть</w:t>
      </w:r>
      <w:r w:rsidRPr="000214D9">
        <w:rPr>
          <w:color w:val="000000"/>
          <w:spacing w:val="9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н</w:t>
      </w:r>
      <w:r w:rsidRPr="000214D9">
        <w:rPr>
          <w:color w:val="000000"/>
          <w:spacing w:val="1"/>
          <w:sz w:val="24"/>
          <w:szCs w:val="24"/>
          <w:lang w:eastAsia="ru-RU"/>
        </w:rPr>
        <w:t>е</w:t>
      </w:r>
      <w:r w:rsidRPr="000214D9">
        <w:rPr>
          <w:color w:val="000000"/>
          <w:spacing w:val="2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тан</w:t>
      </w:r>
      <w:r w:rsidRPr="000214D9">
        <w:rPr>
          <w:color w:val="000000"/>
          <w:spacing w:val="1"/>
          <w:sz w:val="24"/>
          <w:szCs w:val="24"/>
          <w:lang w:eastAsia="ru-RU"/>
        </w:rPr>
        <w:t>д</w:t>
      </w:r>
      <w:r w:rsidRPr="000214D9">
        <w:rPr>
          <w:color w:val="000000"/>
          <w:spacing w:val="2"/>
          <w:sz w:val="24"/>
          <w:szCs w:val="24"/>
          <w:lang w:eastAsia="ru-RU"/>
        </w:rPr>
        <w:t>а</w:t>
      </w:r>
      <w:r w:rsidRPr="000214D9">
        <w:rPr>
          <w:color w:val="000000"/>
          <w:spacing w:val="-2"/>
          <w:sz w:val="24"/>
          <w:szCs w:val="24"/>
          <w:lang w:eastAsia="ru-RU"/>
        </w:rPr>
        <w:t>р</w:t>
      </w:r>
      <w:r w:rsidRPr="000214D9">
        <w:rPr>
          <w:color w:val="000000"/>
          <w:spacing w:val="-1"/>
          <w:sz w:val="24"/>
          <w:szCs w:val="24"/>
          <w:lang w:eastAsia="ru-RU"/>
        </w:rPr>
        <w:t>т</w:t>
      </w:r>
      <w:r w:rsidRPr="000214D9">
        <w:rPr>
          <w:color w:val="000000"/>
          <w:sz w:val="24"/>
          <w:szCs w:val="24"/>
          <w:lang w:eastAsia="ru-RU"/>
        </w:rPr>
        <w:t>н</w:t>
      </w:r>
      <w:r w:rsidRPr="000214D9">
        <w:rPr>
          <w:color w:val="000000"/>
          <w:spacing w:val="-1"/>
          <w:sz w:val="24"/>
          <w:szCs w:val="24"/>
          <w:lang w:eastAsia="ru-RU"/>
        </w:rPr>
        <w:t>ы</w:t>
      </w:r>
      <w:r w:rsidRPr="000214D9">
        <w:rPr>
          <w:color w:val="000000"/>
          <w:sz w:val="24"/>
          <w:szCs w:val="24"/>
          <w:lang w:eastAsia="ru-RU"/>
        </w:rPr>
        <w:t>е</w:t>
      </w:r>
      <w:r w:rsidRPr="000214D9">
        <w:rPr>
          <w:color w:val="000000"/>
          <w:spacing w:val="12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1"/>
          <w:sz w:val="24"/>
          <w:szCs w:val="24"/>
          <w:lang w:eastAsia="ru-RU"/>
        </w:rPr>
        <w:t>з</w:t>
      </w:r>
      <w:r w:rsidRPr="000214D9">
        <w:rPr>
          <w:color w:val="000000"/>
          <w:spacing w:val="2"/>
          <w:sz w:val="24"/>
          <w:szCs w:val="24"/>
          <w:lang w:eastAsia="ru-RU"/>
        </w:rPr>
        <w:t>ад</w:t>
      </w:r>
      <w:r w:rsidRPr="000214D9">
        <w:rPr>
          <w:color w:val="000000"/>
          <w:spacing w:val="1"/>
          <w:sz w:val="24"/>
          <w:szCs w:val="24"/>
          <w:lang w:eastAsia="ru-RU"/>
        </w:rPr>
        <w:t>а</w:t>
      </w:r>
      <w:r w:rsidRPr="000214D9">
        <w:rPr>
          <w:color w:val="000000"/>
          <w:sz w:val="24"/>
          <w:szCs w:val="24"/>
          <w:lang w:eastAsia="ru-RU"/>
        </w:rPr>
        <w:t>чи,</w:t>
      </w:r>
      <w:r w:rsidRPr="000214D9">
        <w:rPr>
          <w:color w:val="000000"/>
          <w:spacing w:val="10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-2"/>
          <w:sz w:val="24"/>
          <w:szCs w:val="24"/>
          <w:lang w:eastAsia="ru-RU"/>
        </w:rPr>
        <w:t>о</w:t>
      </w:r>
      <w:r w:rsidRPr="000214D9">
        <w:rPr>
          <w:color w:val="000000"/>
          <w:sz w:val="24"/>
          <w:szCs w:val="24"/>
          <w:lang w:eastAsia="ru-RU"/>
        </w:rPr>
        <w:t>бщ</w:t>
      </w:r>
      <w:r w:rsidRPr="000214D9">
        <w:rPr>
          <w:color w:val="000000"/>
          <w:spacing w:val="1"/>
          <w:sz w:val="24"/>
          <w:szCs w:val="24"/>
          <w:lang w:eastAsia="ru-RU"/>
        </w:rPr>
        <w:t>а</w:t>
      </w:r>
      <w:r w:rsidRPr="000214D9">
        <w:rPr>
          <w:color w:val="000000"/>
          <w:sz w:val="24"/>
          <w:szCs w:val="24"/>
          <w:lang w:eastAsia="ru-RU"/>
        </w:rPr>
        <w:t>ться</w:t>
      </w:r>
      <w:r w:rsidRPr="000214D9">
        <w:rPr>
          <w:color w:val="000000"/>
          <w:spacing w:val="9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с</w:t>
      </w:r>
      <w:r w:rsidRPr="000214D9">
        <w:rPr>
          <w:color w:val="000000"/>
          <w:spacing w:val="13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р</w:t>
      </w:r>
      <w:r w:rsidRPr="000214D9">
        <w:rPr>
          <w:color w:val="000000"/>
          <w:spacing w:val="-1"/>
          <w:sz w:val="24"/>
          <w:szCs w:val="24"/>
          <w:lang w:eastAsia="ru-RU"/>
        </w:rPr>
        <w:t>а</w:t>
      </w:r>
      <w:r w:rsidRPr="000214D9">
        <w:rPr>
          <w:color w:val="000000"/>
          <w:sz w:val="24"/>
          <w:szCs w:val="24"/>
          <w:lang w:eastAsia="ru-RU"/>
        </w:rPr>
        <w:t>зн</w:t>
      </w:r>
      <w:r w:rsidRPr="000214D9">
        <w:rPr>
          <w:color w:val="000000"/>
          <w:spacing w:val="-1"/>
          <w:sz w:val="24"/>
          <w:szCs w:val="24"/>
          <w:lang w:eastAsia="ru-RU"/>
        </w:rPr>
        <w:t>ы</w:t>
      </w:r>
      <w:r w:rsidRPr="000214D9">
        <w:rPr>
          <w:color w:val="000000"/>
          <w:sz w:val="24"/>
          <w:szCs w:val="24"/>
          <w:lang w:eastAsia="ru-RU"/>
        </w:rPr>
        <w:t>ми</w:t>
      </w:r>
      <w:r w:rsidRPr="000214D9">
        <w:rPr>
          <w:color w:val="000000"/>
          <w:spacing w:val="11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л</w:t>
      </w:r>
      <w:r w:rsidRPr="000214D9">
        <w:rPr>
          <w:color w:val="000000"/>
          <w:spacing w:val="1"/>
          <w:sz w:val="24"/>
          <w:szCs w:val="24"/>
          <w:lang w:eastAsia="ru-RU"/>
        </w:rPr>
        <w:t>ю</w:t>
      </w:r>
      <w:r w:rsidRPr="000214D9">
        <w:rPr>
          <w:color w:val="000000"/>
          <w:spacing w:val="2"/>
          <w:sz w:val="24"/>
          <w:szCs w:val="24"/>
          <w:lang w:eastAsia="ru-RU"/>
        </w:rPr>
        <w:t>д</w:t>
      </w:r>
      <w:r w:rsidRPr="000214D9">
        <w:rPr>
          <w:color w:val="000000"/>
          <w:spacing w:val="-4"/>
          <w:sz w:val="24"/>
          <w:szCs w:val="24"/>
          <w:lang w:eastAsia="ru-RU"/>
        </w:rPr>
        <w:t>ь</w:t>
      </w:r>
      <w:r w:rsidRPr="000214D9">
        <w:rPr>
          <w:color w:val="000000"/>
          <w:sz w:val="24"/>
          <w:szCs w:val="24"/>
          <w:lang w:eastAsia="ru-RU"/>
        </w:rPr>
        <w:t>ми</w:t>
      </w:r>
      <w:r w:rsidRPr="000214D9">
        <w:rPr>
          <w:color w:val="000000"/>
          <w:spacing w:val="10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и</w:t>
      </w:r>
      <w:r w:rsidRPr="000214D9">
        <w:rPr>
          <w:color w:val="000000"/>
          <w:spacing w:val="11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мно</w:t>
      </w:r>
      <w:r w:rsidRPr="000214D9">
        <w:rPr>
          <w:color w:val="000000"/>
          <w:spacing w:val="1"/>
          <w:sz w:val="24"/>
          <w:szCs w:val="24"/>
          <w:lang w:eastAsia="ru-RU"/>
        </w:rPr>
        <w:t>г</w:t>
      </w:r>
      <w:r w:rsidRPr="000214D9">
        <w:rPr>
          <w:color w:val="000000"/>
          <w:sz w:val="24"/>
          <w:szCs w:val="24"/>
          <w:lang w:eastAsia="ru-RU"/>
        </w:rPr>
        <w:t xml:space="preserve">ое </w:t>
      </w:r>
      <w:r w:rsidRPr="000214D9">
        <w:rPr>
          <w:color w:val="000000"/>
          <w:spacing w:val="1"/>
          <w:sz w:val="24"/>
          <w:szCs w:val="24"/>
          <w:lang w:eastAsia="ru-RU"/>
        </w:rPr>
        <w:t>д</w:t>
      </w:r>
      <w:r w:rsidRPr="000214D9">
        <w:rPr>
          <w:color w:val="000000"/>
          <w:spacing w:val="4"/>
          <w:sz w:val="24"/>
          <w:szCs w:val="24"/>
          <w:lang w:eastAsia="ru-RU"/>
        </w:rPr>
        <w:t>р</w:t>
      </w:r>
      <w:r w:rsidRPr="000214D9">
        <w:rPr>
          <w:color w:val="000000"/>
          <w:spacing w:val="-6"/>
          <w:sz w:val="24"/>
          <w:szCs w:val="24"/>
          <w:lang w:eastAsia="ru-RU"/>
        </w:rPr>
        <w:t>у</w:t>
      </w:r>
      <w:r w:rsidRPr="000214D9">
        <w:rPr>
          <w:color w:val="000000"/>
          <w:sz w:val="24"/>
          <w:szCs w:val="24"/>
          <w:lang w:eastAsia="ru-RU"/>
        </w:rPr>
        <w:t>го</w:t>
      </w:r>
      <w:r w:rsidRPr="000214D9">
        <w:rPr>
          <w:color w:val="000000"/>
          <w:spacing w:val="1"/>
          <w:sz w:val="24"/>
          <w:szCs w:val="24"/>
          <w:lang w:eastAsia="ru-RU"/>
        </w:rPr>
        <w:t>е</w:t>
      </w:r>
      <w:r w:rsidRPr="000214D9">
        <w:rPr>
          <w:color w:val="000000"/>
          <w:sz w:val="24"/>
          <w:szCs w:val="24"/>
          <w:lang w:eastAsia="ru-RU"/>
        </w:rPr>
        <w:t>.</w:t>
      </w:r>
    </w:p>
    <w:p w:rsidR="000214D9" w:rsidRPr="000214D9" w:rsidRDefault="000214D9" w:rsidP="000214D9">
      <w:pPr>
        <w:widowControl/>
        <w:autoSpaceDE/>
        <w:autoSpaceDN/>
        <w:ind w:left="1" w:firstLine="567"/>
        <w:jc w:val="both"/>
        <w:rPr>
          <w:sz w:val="24"/>
          <w:szCs w:val="24"/>
          <w:lang w:eastAsia="ru-RU"/>
        </w:rPr>
      </w:pPr>
    </w:p>
    <w:p w:rsidR="000214D9" w:rsidRDefault="00313D48" w:rsidP="005A7684">
      <w:pPr>
        <w:autoSpaceDE/>
        <w:autoSpaceDN/>
        <w:ind w:left="567" w:right="-20" w:firstLine="1"/>
        <w:jc w:val="both"/>
        <w:rPr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b/>
          <w:bCs/>
          <w:i/>
          <w:iCs/>
          <w:color w:val="000000"/>
          <w:sz w:val="28"/>
          <w:szCs w:val="28"/>
          <w:lang w:eastAsia="ru-RU"/>
        </w:rPr>
        <w:t>1.5</w:t>
      </w:r>
      <w:r w:rsidR="000214D9" w:rsidRPr="00313D48">
        <w:rPr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0214D9" w:rsidRPr="00313D48">
        <w:rPr>
          <w:b/>
          <w:bCs/>
          <w:i/>
          <w:iCs/>
          <w:color w:val="000000"/>
          <w:spacing w:val="1"/>
          <w:sz w:val="28"/>
          <w:szCs w:val="28"/>
          <w:lang w:eastAsia="ru-RU"/>
        </w:rPr>
        <w:t>Т</w:t>
      </w:r>
      <w:r w:rsidR="000214D9" w:rsidRPr="00313D48">
        <w:rPr>
          <w:b/>
          <w:bCs/>
          <w:i/>
          <w:iCs/>
          <w:color w:val="000000"/>
          <w:spacing w:val="2"/>
          <w:sz w:val="28"/>
          <w:szCs w:val="28"/>
          <w:lang w:eastAsia="ru-RU"/>
        </w:rPr>
        <w:t>е</w:t>
      </w:r>
      <w:r w:rsidR="000214D9" w:rsidRPr="00313D48">
        <w:rPr>
          <w:b/>
          <w:bCs/>
          <w:i/>
          <w:iCs/>
          <w:color w:val="000000"/>
          <w:sz w:val="28"/>
          <w:szCs w:val="28"/>
          <w:lang w:eastAsia="ru-RU"/>
        </w:rPr>
        <w:t>хнолог</w:t>
      </w:r>
      <w:r w:rsidR="000214D9" w:rsidRPr="00313D48">
        <w:rPr>
          <w:b/>
          <w:bCs/>
          <w:i/>
          <w:iCs/>
          <w:color w:val="000000"/>
          <w:spacing w:val="-2"/>
          <w:sz w:val="28"/>
          <w:szCs w:val="28"/>
          <w:lang w:eastAsia="ru-RU"/>
        </w:rPr>
        <w:t>и</w:t>
      </w:r>
      <w:r w:rsidR="000214D9" w:rsidRPr="00313D48">
        <w:rPr>
          <w:b/>
          <w:bCs/>
          <w:i/>
          <w:iCs/>
          <w:color w:val="000000"/>
          <w:sz w:val="28"/>
          <w:szCs w:val="28"/>
          <w:lang w:eastAsia="ru-RU"/>
        </w:rPr>
        <w:t xml:space="preserve">я </w:t>
      </w:r>
      <w:r w:rsidR="000214D9" w:rsidRPr="00313D48">
        <w:rPr>
          <w:b/>
          <w:bCs/>
          <w:i/>
          <w:iCs/>
          <w:color w:val="000000"/>
          <w:spacing w:val="-1"/>
          <w:sz w:val="28"/>
          <w:szCs w:val="28"/>
          <w:lang w:eastAsia="ru-RU"/>
        </w:rPr>
        <w:t>п</w:t>
      </w:r>
      <w:r w:rsidR="000214D9" w:rsidRPr="00313D48">
        <w:rPr>
          <w:b/>
          <w:bCs/>
          <w:i/>
          <w:iCs/>
          <w:color w:val="000000"/>
          <w:sz w:val="28"/>
          <w:szCs w:val="28"/>
          <w:lang w:eastAsia="ru-RU"/>
        </w:rPr>
        <w:t>рогра</w:t>
      </w:r>
      <w:r w:rsidR="000214D9" w:rsidRPr="00313D48">
        <w:rPr>
          <w:b/>
          <w:bCs/>
          <w:i/>
          <w:iCs/>
          <w:color w:val="000000"/>
          <w:spacing w:val="-1"/>
          <w:sz w:val="28"/>
          <w:szCs w:val="28"/>
          <w:lang w:eastAsia="ru-RU"/>
        </w:rPr>
        <w:t>м</w:t>
      </w:r>
      <w:r w:rsidR="000214D9" w:rsidRPr="00313D48">
        <w:rPr>
          <w:b/>
          <w:bCs/>
          <w:i/>
          <w:iCs/>
          <w:color w:val="000000"/>
          <w:sz w:val="28"/>
          <w:szCs w:val="28"/>
          <w:lang w:eastAsia="ru-RU"/>
        </w:rPr>
        <w:t>мы</w:t>
      </w:r>
    </w:p>
    <w:p w:rsidR="005A7684" w:rsidRPr="00313D48" w:rsidRDefault="005A7684" w:rsidP="005A7684">
      <w:pPr>
        <w:autoSpaceDE/>
        <w:autoSpaceDN/>
        <w:ind w:left="567" w:right="-20" w:firstLine="1"/>
        <w:jc w:val="both"/>
        <w:rPr>
          <w:b/>
          <w:bCs/>
          <w:i/>
          <w:iCs/>
          <w:color w:val="000000"/>
          <w:sz w:val="28"/>
          <w:szCs w:val="28"/>
          <w:lang w:eastAsia="ru-RU"/>
        </w:rPr>
      </w:pPr>
    </w:p>
    <w:p w:rsidR="000214D9" w:rsidRPr="000214D9" w:rsidRDefault="000214D9" w:rsidP="00C84844">
      <w:pPr>
        <w:tabs>
          <w:tab w:val="left" w:pos="2432"/>
          <w:tab w:val="left" w:pos="3496"/>
          <w:tab w:val="left" w:pos="5436"/>
          <w:tab w:val="left" w:pos="6404"/>
          <w:tab w:val="left" w:pos="6884"/>
          <w:tab w:val="left" w:pos="8888"/>
        </w:tabs>
        <w:autoSpaceDE/>
        <w:autoSpaceDN/>
        <w:ind w:left="1" w:right="-18" w:firstLine="567"/>
        <w:jc w:val="both"/>
        <w:rPr>
          <w:color w:val="000000"/>
          <w:sz w:val="24"/>
          <w:szCs w:val="24"/>
          <w:lang w:eastAsia="ru-RU"/>
        </w:rPr>
      </w:pPr>
      <w:r w:rsidRPr="000214D9">
        <w:rPr>
          <w:color w:val="000000"/>
          <w:sz w:val="24"/>
          <w:szCs w:val="24"/>
          <w:lang w:eastAsia="ru-RU"/>
        </w:rPr>
        <w:t>Чи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л</w:t>
      </w:r>
      <w:r w:rsidRPr="000214D9">
        <w:rPr>
          <w:color w:val="000000"/>
          <w:spacing w:val="2"/>
          <w:sz w:val="24"/>
          <w:szCs w:val="24"/>
          <w:lang w:eastAsia="ru-RU"/>
        </w:rPr>
        <w:t>е</w:t>
      </w:r>
      <w:r w:rsidRPr="000214D9">
        <w:rPr>
          <w:color w:val="000000"/>
          <w:sz w:val="24"/>
          <w:szCs w:val="24"/>
          <w:lang w:eastAsia="ru-RU"/>
        </w:rPr>
        <w:t>нн</w:t>
      </w:r>
      <w:r w:rsidRPr="000214D9">
        <w:rPr>
          <w:color w:val="000000"/>
          <w:spacing w:val="-1"/>
          <w:sz w:val="24"/>
          <w:szCs w:val="24"/>
          <w:lang w:eastAsia="ru-RU"/>
        </w:rPr>
        <w:t>ы</w:t>
      </w:r>
      <w:r w:rsidRPr="000214D9">
        <w:rPr>
          <w:color w:val="000000"/>
          <w:sz w:val="24"/>
          <w:szCs w:val="24"/>
          <w:lang w:eastAsia="ru-RU"/>
        </w:rPr>
        <w:t>й</w:t>
      </w:r>
      <w:r w:rsidRPr="000214D9">
        <w:rPr>
          <w:color w:val="000000"/>
          <w:spacing w:val="11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о</w:t>
      </w:r>
      <w:r w:rsidRPr="000214D9">
        <w:rPr>
          <w:color w:val="000000"/>
          <w:spacing w:val="2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т</w:t>
      </w:r>
      <w:r w:rsidRPr="000214D9">
        <w:rPr>
          <w:color w:val="000000"/>
          <w:spacing w:val="1"/>
          <w:sz w:val="24"/>
          <w:szCs w:val="24"/>
          <w:lang w:eastAsia="ru-RU"/>
        </w:rPr>
        <w:t>а</w:t>
      </w:r>
      <w:r w:rsidRPr="000214D9">
        <w:rPr>
          <w:color w:val="000000"/>
          <w:sz w:val="24"/>
          <w:szCs w:val="24"/>
          <w:lang w:eastAsia="ru-RU"/>
        </w:rPr>
        <w:t>в</w:t>
      </w:r>
      <w:r w:rsidRPr="000214D9">
        <w:rPr>
          <w:color w:val="000000"/>
          <w:spacing w:val="11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о</w:t>
      </w:r>
      <w:r w:rsidRPr="000214D9">
        <w:rPr>
          <w:color w:val="000000"/>
          <w:spacing w:val="1"/>
          <w:sz w:val="24"/>
          <w:szCs w:val="24"/>
          <w:lang w:eastAsia="ru-RU"/>
        </w:rPr>
        <w:t>б</w:t>
      </w:r>
      <w:r w:rsidRPr="000214D9">
        <w:rPr>
          <w:color w:val="000000"/>
          <w:sz w:val="24"/>
          <w:szCs w:val="24"/>
          <w:lang w:eastAsia="ru-RU"/>
        </w:rPr>
        <w:t>р</w:t>
      </w:r>
      <w:r w:rsidRPr="000214D9">
        <w:rPr>
          <w:color w:val="000000"/>
          <w:spacing w:val="1"/>
          <w:sz w:val="24"/>
          <w:szCs w:val="24"/>
          <w:lang w:eastAsia="ru-RU"/>
        </w:rPr>
        <w:t>а</w:t>
      </w:r>
      <w:r w:rsidRPr="000214D9">
        <w:rPr>
          <w:color w:val="000000"/>
          <w:spacing w:val="2"/>
          <w:sz w:val="24"/>
          <w:szCs w:val="24"/>
          <w:lang w:eastAsia="ru-RU"/>
        </w:rPr>
        <w:t>з</w:t>
      </w:r>
      <w:r w:rsidRPr="000214D9">
        <w:rPr>
          <w:color w:val="000000"/>
          <w:sz w:val="24"/>
          <w:szCs w:val="24"/>
          <w:lang w:eastAsia="ru-RU"/>
        </w:rPr>
        <w:t>оват</w:t>
      </w:r>
      <w:r w:rsidRPr="000214D9">
        <w:rPr>
          <w:color w:val="000000"/>
          <w:spacing w:val="1"/>
          <w:sz w:val="24"/>
          <w:szCs w:val="24"/>
          <w:lang w:eastAsia="ru-RU"/>
        </w:rPr>
        <w:t>е</w:t>
      </w:r>
      <w:r w:rsidRPr="000214D9">
        <w:rPr>
          <w:color w:val="000000"/>
          <w:sz w:val="24"/>
          <w:szCs w:val="24"/>
          <w:lang w:eastAsia="ru-RU"/>
        </w:rPr>
        <w:t>льных</w:t>
      </w:r>
      <w:r w:rsidRPr="000214D9">
        <w:rPr>
          <w:color w:val="000000"/>
          <w:spacing w:val="15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-10"/>
          <w:sz w:val="24"/>
          <w:szCs w:val="24"/>
          <w:lang w:eastAsia="ru-RU"/>
        </w:rPr>
        <w:t>у</w:t>
      </w:r>
      <w:r w:rsidRPr="000214D9">
        <w:rPr>
          <w:color w:val="000000"/>
          <w:sz w:val="24"/>
          <w:szCs w:val="24"/>
          <w:lang w:eastAsia="ru-RU"/>
        </w:rPr>
        <w:t>сл</w:t>
      </w:r>
      <w:r w:rsidRPr="000214D9">
        <w:rPr>
          <w:color w:val="000000"/>
          <w:spacing w:val="-11"/>
          <w:sz w:val="24"/>
          <w:szCs w:val="24"/>
          <w:lang w:eastAsia="ru-RU"/>
        </w:rPr>
        <w:t>у</w:t>
      </w:r>
      <w:r w:rsidRPr="000214D9">
        <w:rPr>
          <w:color w:val="000000"/>
          <w:sz w:val="24"/>
          <w:szCs w:val="24"/>
          <w:lang w:eastAsia="ru-RU"/>
        </w:rPr>
        <w:t>г</w:t>
      </w:r>
      <w:r w:rsidRPr="000214D9">
        <w:rPr>
          <w:color w:val="000000"/>
          <w:spacing w:val="9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опр</w:t>
      </w:r>
      <w:r w:rsidRPr="000214D9">
        <w:rPr>
          <w:color w:val="000000"/>
          <w:spacing w:val="1"/>
          <w:sz w:val="24"/>
          <w:szCs w:val="24"/>
          <w:lang w:eastAsia="ru-RU"/>
        </w:rPr>
        <w:t>е</w:t>
      </w:r>
      <w:r w:rsidRPr="000214D9">
        <w:rPr>
          <w:color w:val="000000"/>
          <w:spacing w:val="2"/>
          <w:sz w:val="24"/>
          <w:szCs w:val="24"/>
          <w:lang w:eastAsia="ru-RU"/>
        </w:rPr>
        <w:t>д</w:t>
      </w:r>
      <w:r w:rsidRPr="000214D9">
        <w:rPr>
          <w:color w:val="000000"/>
          <w:spacing w:val="1"/>
          <w:sz w:val="24"/>
          <w:szCs w:val="24"/>
          <w:lang w:eastAsia="ru-RU"/>
        </w:rPr>
        <w:t>е</w:t>
      </w:r>
      <w:r w:rsidRPr="000214D9">
        <w:rPr>
          <w:color w:val="000000"/>
          <w:sz w:val="24"/>
          <w:szCs w:val="24"/>
          <w:lang w:eastAsia="ru-RU"/>
        </w:rPr>
        <w:t>л</w:t>
      </w:r>
      <w:r w:rsidRPr="000214D9">
        <w:rPr>
          <w:color w:val="000000"/>
          <w:spacing w:val="1"/>
          <w:sz w:val="24"/>
          <w:szCs w:val="24"/>
          <w:lang w:eastAsia="ru-RU"/>
        </w:rPr>
        <w:t>яет</w:t>
      </w:r>
      <w:r w:rsidRPr="000214D9">
        <w:rPr>
          <w:color w:val="000000"/>
          <w:spacing w:val="-1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я</w:t>
      </w:r>
      <w:r w:rsidRPr="000214D9">
        <w:rPr>
          <w:color w:val="000000"/>
          <w:spacing w:val="13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в</w:t>
      </w:r>
      <w:r w:rsidRPr="000214D9">
        <w:rPr>
          <w:color w:val="000000"/>
          <w:spacing w:val="11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оответствии</w:t>
      </w:r>
      <w:r w:rsidRPr="000214D9">
        <w:rPr>
          <w:color w:val="000000"/>
          <w:spacing w:val="11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с</w:t>
      </w:r>
      <w:r w:rsidRPr="000214D9">
        <w:rPr>
          <w:color w:val="000000"/>
          <w:spacing w:val="13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п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pacing w:val="3"/>
          <w:sz w:val="24"/>
          <w:szCs w:val="24"/>
          <w:lang w:eastAsia="ru-RU"/>
        </w:rPr>
        <w:t>и</w:t>
      </w:r>
      <w:r w:rsidRPr="000214D9">
        <w:rPr>
          <w:color w:val="000000"/>
          <w:sz w:val="24"/>
          <w:szCs w:val="24"/>
          <w:lang w:eastAsia="ru-RU"/>
        </w:rPr>
        <w:t>хо</w:t>
      </w:r>
      <w:r w:rsidRPr="000214D9">
        <w:rPr>
          <w:color w:val="000000"/>
          <w:spacing w:val="1"/>
          <w:sz w:val="24"/>
          <w:szCs w:val="24"/>
          <w:lang w:eastAsia="ru-RU"/>
        </w:rPr>
        <w:t>л</w:t>
      </w:r>
      <w:r w:rsidRPr="000214D9">
        <w:rPr>
          <w:color w:val="000000"/>
          <w:sz w:val="24"/>
          <w:szCs w:val="24"/>
          <w:lang w:eastAsia="ru-RU"/>
        </w:rPr>
        <w:t>о</w:t>
      </w:r>
      <w:r w:rsidRPr="000214D9">
        <w:rPr>
          <w:color w:val="000000"/>
          <w:spacing w:val="1"/>
          <w:sz w:val="24"/>
          <w:szCs w:val="24"/>
          <w:lang w:eastAsia="ru-RU"/>
        </w:rPr>
        <w:t>го-пе</w:t>
      </w:r>
      <w:r w:rsidRPr="000214D9">
        <w:rPr>
          <w:color w:val="000000"/>
          <w:spacing w:val="2"/>
          <w:sz w:val="24"/>
          <w:szCs w:val="24"/>
          <w:lang w:eastAsia="ru-RU"/>
        </w:rPr>
        <w:t>д</w:t>
      </w:r>
      <w:r w:rsidRPr="000214D9">
        <w:rPr>
          <w:color w:val="000000"/>
          <w:spacing w:val="1"/>
          <w:sz w:val="24"/>
          <w:szCs w:val="24"/>
          <w:lang w:eastAsia="ru-RU"/>
        </w:rPr>
        <w:t>аг</w:t>
      </w:r>
      <w:r w:rsidRPr="000214D9">
        <w:rPr>
          <w:color w:val="000000"/>
          <w:spacing w:val="-2"/>
          <w:sz w:val="24"/>
          <w:szCs w:val="24"/>
          <w:lang w:eastAsia="ru-RU"/>
        </w:rPr>
        <w:t>о</w:t>
      </w:r>
      <w:r w:rsidRPr="000214D9">
        <w:rPr>
          <w:color w:val="000000"/>
          <w:sz w:val="24"/>
          <w:szCs w:val="24"/>
          <w:lang w:eastAsia="ru-RU"/>
        </w:rPr>
        <w:t>гиче</w:t>
      </w:r>
      <w:r w:rsidRPr="000214D9">
        <w:rPr>
          <w:color w:val="000000"/>
          <w:spacing w:val="1"/>
          <w:sz w:val="24"/>
          <w:szCs w:val="24"/>
          <w:lang w:eastAsia="ru-RU"/>
        </w:rPr>
        <w:t>ской</w:t>
      </w:r>
      <w:r w:rsidRPr="000214D9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ц</w:t>
      </w:r>
      <w:r w:rsidRPr="000214D9">
        <w:rPr>
          <w:color w:val="000000"/>
          <w:spacing w:val="1"/>
          <w:sz w:val="24"/>
          <w:szCs w:val="24"/>
          <w:lang w:eastAsia="ru-RU"/>
        </w:rPr>
        <w:t>е</w:t>
      </w:r>
      <w:r w:rsidRPr="000214D9">
        <w:rPr>
          <w:color w:val="000000"/>
          <w:spacing w:val="-2"/>
          <w:sz w:val="24"/>
          <w:szCs w:val="24"/>
          <w:lang w:eastAsia="ru-RU"/>
        </w:rPr>
        <w:t>л</w:t>
      </w:r>
      <w:r w:rsidRPr="000214D9">
        <w:rPr>
          <w:color w:val="000000"/>
          <w:sz w:val="24"/>
          <w:szCs w:val="24"/>
          <w:lang w:eastAsia="ru-RU"/>
        </w:rPr>
        <w:t>ес</w:t>
      </w:r>
      <w:r w:rsidRPr="000214D9">
        <w:rPr>
          <w:color w:val="000000"/>
          <w:spacing w:val="1"/>
          <w:sz w:val="24"/>
          <w:szCs w:val="24"/>
          <w:lang w:eastAsia="ru-RU"/>
        </w:rPr>
        <w:t>оо</w:t>
      </w:r>
      <w:r w:rsidRPr="000214D9">
        <w:rPr>
          <w:color w:val="000000"/>
          <w:spacing w:val="2"/>
          <w:sz w:val="24"/>
          <w:szCs w:val="24"/>
          <w:lang w:eastAsia="ru-RU"/>
        </w:rPr>
        <w:t>б</w:t>
      </w:r>
      <w:r w:rsidRPr="000214D9">
        <w:rPr>
          <w:color w:val="000000"/>
          <w:spacing w:val="-2"/>
          <w:sz w:val="24"/>
          <w:szCs w:val="24"/>
          <w:lang w:eastAsia="ru-RU"/>
        </w:rPr>
        <w:t>р</w:t>
      </w:r>
      <w:r w:rsidRPr="000214D9">
        <w:rPr>
          <w:color w:val="000000"/>
          <w:sz w:val="24"/>
          <w:szCs w:val="24"/>
          <w:lang w:eastAsia="ru-RU"/>
        </w:rPr>
        <w:t>азно</w:t>
      </w:r>
      <w:r w:rsidRPr="000214D9">
        <w:rPr>
          <w:color w:val="000000"/>
          <w:spacing w:val="1"/>
          <w:sz w:val="24"/>
          <w:szCs w:val="24"/>
          <w:lang w:eastAsia="ru-RU"/>
        </w:rPr>
        <w:t>ст</w:t>
      </w:r>
      <w:r w:rsidRPr="000214D9">
        <w:rPr>
          <w:color w:val="000000"/>
          <w:spacing w:val="-1"/>
          <w:sz w:val="24"/>
          <w:szCs w:val="24"/>
          <w:lang w:eastAsia="ru-RU"/>
        </w:rPr>
        <w:t>ь</w:t>
      </w:r>
      <w:r w:rsidRPr="000214D9">
        <w:rPr>
          <w:color w:val="000000"/>
          <w:sz w:val="24"/>
          <w:szCs w:val="24"/>
          <w:lang w:eastAsia="ru-RU"/>
        </w:rPr>
        <w:t>ю</w:t>
      </w:r>
      <w:r w:rsidRPr="000214D9">
        <w:rPr>
          <w:color w:val="000000"/>
          <w:spacing w:val="4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вида</w:t>
      </w:r>
      <w:r w:rsidRPr="000214D9">
        <w:rPr>
          <w:color w:val="000000"/>
          <w:spacing w:val="5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деяте</w:t>
      </w:r>
      <w:r w:rsidRPr="000214D9">
        <w:rPr>
          <w:color w:val="000000"/>
          <w:spacing w:val="1"/>
          <w:sz w:val="24"/>
          <w:szCs w:val="24"/>
          <w:lang w:eastAsia="ru-RU"/>
        </w:rPr>
        <w:t>л</w:t>
      </w:r>
      <w:r w:rsidRPr="000214D9">
        <w:rPr>
          <w:color w:val="000000"/>
          <w:sz w:val="24"/>
          <w:szCs w:val="24"/>
          <w:lang w:eastAsia="ru-RU"/>
        </w:rPr>
        <w:t>ьности;</w:t>
      </w:r>
      <w:r w:rsidRPr="000214D9">
        <w:rPr>
          <w:color w:val="000000"/>
          <w:spacing w:val="5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р</w:t>
      </w:r>
      <w:r w:rsidRPr="000214D9">
        <w:rPr>
          <w:color w:val="000000"/>
          <w:spacing w:val="-1"/>
          <w:sz w:val="24"/>
          <w:szCs w:val="24"/>
          <w:lang w:eastAsia="ru-RU"/>
        </w:rPr>
        <w:t>а</w:t>
      </w:r>
      <w:r w:rsidRPr="000214D9">
        <w:rPr>
          <w:color w:val="000000"/>
          <w:sz w:val="24"/>
          <w:szCs w:val="24"/>
          <w:lang w:eastAsia="ru-RU"/>
        </w:rPr>
        <w:t>спи</w:t>
      </w:r>
      <w:r w:rsidRPr="000214D9">
        <w:rPr>
          <w:color w:val="000000"/>
          <w:spacing w:val="1"/>
          <w:sz w:val="24"/>
          <w:szCs w:val="24"/>
          <w:lang w:eastAsia="ru-RU"/>
        </w:rPr>
        <w:t>са</w:t>
      </w:r>
      <w:r w:rsidRPr="000214D9">
        <w:rPr>
          <w:color w:val="000000"/>
          <w:sz w:val="24"/>
          <w:szCs w:val="24"/>
          <w:lang w:eastAsia="ru-RU"/>
        </w:rPr>
        <w:t>ние</w:t>
      </w:r>
      <w:r w:rsidRPr="000214D9">
        <w:rPr>
          <w:color w:val="000000"/>
          <w:spacing w:val="5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-2"/>
          <w:sz w:val="24"/>
          <w:szCs w:val="24"/>
          <w:lang w:eastAsia="ru-RU"/>
        </w:rPr>
        <w:t>з</w:t>
      </w:r>
      <w:r w:rsidRPr="000214D9">
        <w:rPr>
          <w:color w:val="000000"/>
          <w:sz w:val="24"/>
          <w:szCs w:val="24"/>
          <w:lang w:eastAsia="ru-RU"/>
        </w:rPr>
        <w:t>ан</w:t>
      </w:r>
      <w:r w:rsidRPr="000214D9">
        <w:rPr>
          <w:color w:val="000000"/>
          <w:spacing w:val="2"/>
          <w:sz w:val="24"/>
          <w:szCs w:val="24"/>
          <w:lang w:eastAsia="ru-RU"/>
        </w:rPr>
        <w:t>я</w:t>
      </w:r>
      <w:r w:rsidRPr="000214D9">
        <w:rPr>
          <w:color w:val="000000"/>
          <w:sz w:val="24"/>
          <w:szCs w:val="24"/>
          <w:lang w:eastAsia="ru-RU"/>
        </w:rPr>
        <w:t>тий</w:t>
      </w:r>
      <w:r w:rsidRPr="000214D9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составля</w:t>
      </w:r>
      <w:r w:rsidRPr="000214D9">
        <w:rPr>
          <w:color w:val="000000"/>
          <w:spacing w:val="2"/>
          <w:sz w:val="24"/>
          <w:szCs w:val="24"/>
          <w:lang w:eastAsia="ru-RU"/>
        </w:rPr>
        <w:t>е</w:t>
      </w:r>
      <w:r w:rsidRPr="000214D9">
        <w:rPr>
          <w:color w:val="000000"/>
          <w:sz w:val="24"/>
          <w:szCs w:val="24"/>
          <w:lang w:eastAsia="ru-RU"/>
        </w:rPr>
        <w:t>т</w:t>
      </w:r>
      <w:r w:rsidRPr="000214D9">
        <w:rPr>
          <w:color w:val="000000"/>
          <w:spacing w:val="-2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я</w:t>
      </w:r>
      <w:r w:rsidRPr="000214D9">
        <w:rPr>
          <w:color w:val="000000"/>
          <w:spacing w:val="6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 xml:space="preserve">с </w:t>
      </w:r>
      <w:r w:rsidRPr="000214D9">
        <w:rPr>
          <w:color w:val="000000"/>
          <w:spacing w:val="-3"/>
          <w:sz w:val="24"/>
          <w:szCs w:val="24"/>
          <w:lang w:eastAsia="ru-RU"/>
        </w:rPr>
        <w:t>у</w:t>
      </w:r>
      <w:r w:rsidRPr="000214D9">
        <w:rPr>
          <w:color w:val="000000"/>
          <w:sz w:val="24"/>
          <w:szCs w:val="24"/>
          <w:lang w:eastAsia="ru-RU"/>
        </w:rPr>
        <w:t>четом</w:t>
      </w:r>
      <w:r w:rsidRPr="000214D9">
        <w:rPr>
          <w:color w:val="000000"/>
          <w:spacing w:val="103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ин</w:t>
      </w:r>
      <w:r w:rsidRPr="000214D9">
        <w:rPr>
          <w:color w:val="000000"/>
          <w:spacing w:val="-1"/>
          <w:sz w:val="24"/>
          <w:szCs w:val="24"/>
          <w:lang w:eastAsia="ru-RU"/>
        </w:rPr>
        <w:t>т</w:t>
      </w:r>
      <w:r w:rsidRPr="000214D9">
        <w:rPr>
          <w:color w:val="000000"/>
          <w:spacing w:val="1"/>
          <w:sz w:val="24"/>
          <w:szCs w:val="24"/>
          <w:lang w:eastAsia="ru-RU"/>
        </w:rPr>
        <w:t>е</w:t>
      </w:r>
      <w:r w:rsidRPr="000214D9">
        <w:rPr>
          <w:color w:val="000000"/>
          <w:sz w:val="24"/>
          <w:szCs w:val="24"/>
          <w:lang w:eastAsia="ru-RU"/>
        </w:rPr>
        <w:t>р</w:t>
      </w:r>
      <w:r w:rsidRPr="000214D9">
        <w:rPr>
          <w:color w:val="000000"/>
          <w:spacing w:val="2"/>
          <w:sz w:val="24"/>
          <w:szCs w:val="24"/>
          <w:lang w:eastAsia="ru-RU"/>
        </w:rPr>
        <w:t>е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ов</w:t>
      </w:r>
      <w:r w:rsidRPr="000214D9">
        <w:rPr>
          <w:color w:val="000000"/>
          <w:spacing w:val="103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и</w:t>
      </w:r>
      <w:r w:rsidRPr="000214D9">
        <w:rPr>
          <w:color w:val="000000"/>
          <w:spacing w:val="104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возможностей</w:t>
      </w:r>
      <w:r w:rsidRPr="000214D9">
        <w:rPr>
          <w:color w:val="000000"/>
          <w:spacing w:val="103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2"/>
          <w:sz w:val="24"/>
          <w:szCs w:val="24"/>
          <w:lang w:eastAsia="ru-RU"/>
        </w:rPr>
        <w:t>де</w:t>
      </w:r>
      <w:r w:rsidRPr="000214D9">
        <w:rPr>
          <w:color w:val="000000"/>
          <w:sz w:val="24"/>
          <w:szCs w:val="24"/>
          <w:lang w:eastAsia="ru-RU"/>
        </w:rPr>
        <w:t>тей</w:t>
      </w:r>
      <w:r w:rsidRPr="000214D9">
        <w:rPr>
          <w:color w:val="000000"/>
          <w:spacing w:val="103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в</w:t>
      </w:r>
      <w:r w:rsidRPr="000214D9">
        <w:rPr>
          <w:color w:val="000000"/>
          <w:spacing w:val="103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-2"/>
          <w:sz w:val="24"/>
          <w:szCs w:val="24"/>
          <w:lang w:eastAsia="ru-RU"/>
        </w:rPr>
        <w:t>р</w:t>
      </w:r>
      <w:r w:rsidRPr="000214D9">
        <w:rPr>
          <w:color w:val="000000"/>
          <w:sz w:val="24"/>
          <w:szCs w:val="24"/>
          <w:lang w:eastAsia="ru-RU"/>
        </w:rPr>
        <w:t>е</w:t>
      </w:r>
      <w:r w:rsidRPr="000214D9">
        <w:rPr>
          <w:color w:val="000000"/>
          <w:spacing w:val="-1"/>
          <w:sz w:val="24"/>
          <w:szCs w:val="24"/>
          <w:lang w:eastAsia="ru-RU"/>
        </w:rPr>
        <w:t>ж</w:t>
      </w:r>
      <w:r w:rsidRPr="000214D9">
        <w:rPr>
          <w:color w:val="000000"/>
          <w:sz w:val="24"/>
          <w:szCs w:val="24"/>
          <w:lang w:eastAsia="ru-RU"/>
        </w:rPr>
        <w:t>име</w:t>
      </w:r>
      <w:r w:rsidRPr="000214D9">
        <w:rPr>
          <w:color w:val="000000"/>
          <w:spacing w:val="105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2"/>
          <w:sz w:val="24"/>
          <w:szCs w:val="24"/>
          <w:lang w:eastAsia="ru-RU"/>
        </w:rPr>
        <w:t>д</w:t>
      </w:r>
      <w:r w:rsidRPr="000214D9">
        <w:rPr>
          <w:color w:val="000000"/>
          <w:spacing w:val="-4"/>
          <w:sz w:val="24"/>
          <w:szCs w:val="24"/>
          <w:lang w:eastAsia="ru-RU"/>
        </w:rPr>
        <w:t>н</w:t>
      </w:r>
      <w:r w:rsidRPr="000214D9">
        <w:rPr>
          <w:color w:val="000000"/>
          <w:sz w:val="24"/>
          <w:szCs w:val="24"/>
          <w:lang w:eastAsia="ru-RU"/>
        </w:rPr>
        <w:t>я</w:t>
      </w:r>
      <w:r w:rsidRPr="000214D9">
        <w:rPr>
          <w:color w:val="000000"/>
          <w:spacing w:val="105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во</w:t>
      </w:r>
      <w:r w:rsidRPr="000214D9">
        <w:rPr>
          <w:color w:val="000000"/>
          <w:spacing w:val="103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в</w:t>
      </w:r>
      <w:r w:rsidRPr="000214D9">
        <w:rPr>
          <w:color w:val="000000"/>
          <w:spacing w:val="-1"/>
          <w:sz w:val="24"/>
          <w:szCs w:val="24"/>
          <w:lang w:eastAsia="ru-RU"/>
        </w:rPr>
        <w:t>т</w:t>
      </w:r>
      <w:r w:rsidRPr="000214D9">
        <w:rPr>
          <w:color w:val="000000"/>
          <w:sz w:val="24"/>
          <w:szCs w:val="24"/>
          <w:lang w:eastAsia="ru-RU"/>
        </w:rPr>
        <w:t>о</w:t>
      </w:r>
      <w:r w:rsidRPr="000214D9">
        <w:rPr>
          <w:color w:val="000000"/>
          <w:spacing w:val="3"/>
          <w:sz w:val="24"/>
          <w:szCs w:val="24"/>
          <w:lang w:eastAsia="ru-RU"/>
        </w:rPr>
        <w:t>р</w:t>
      </w:r>
      <w:r w:rsidRPr="000214D9">
        <w:rPr>
          <w:color w:val="000000"/>
          <w:spacing w:val="-7"/>
          <w:sz w:val="24"/>
          <w:szCs w:val="24"/>
          <w:lang w:eastAsia="ru-RU"/>
        </w:rPr>
        <w:t>у</w:t>
      </w:r>
      <w:r w:rsidRPr="000214D9">
        <w:rPr>
          <w:color w:val="000000"/>
          <w:sz w:val="24"/>
          <w:szCs w:val="24"/>
          <w:lang w:eastAsia="ru-RU"/>
        </w:rPr>
        <w:t>ю</w:t>
      </w:r>
      <w:r w:rsidRPr="000214D9">
        <w:rPr>
          <w:color w:val="000000"/>
          <w:spacing w:val="104"/>
          <w:sz w:val="24"/>
          <w:szCs w:val="24"/>
          <w:lang w:eastAsia="ru-RU"/>
        </w:rPr>
        <w:t xml:space="preserve"> </w:t>
      </w:r>
      <w:r w:rsidRPr="000214D9">
        <w:rPr>
          <w:color w:val="000000"/>
          <w:sz w:val="24"/>
          <w:szCs w:val="24"/>
          <w:lang w:eastAsia="ru-RU"/>
        </w:rPr>
        <w:t>поло</w:t>
      </w:r>
      <w:r w:rsidRPr="000214D9">
        <w:rPr>
          <w:color w:val="000000"/>
          <w:spacing w:val="-1"/>
          <w:sz w:val="24"/>
          <w:szCs w:val="24"/>
          <w:lang w:eastAsia="ru-RU"/>
        </w:rPr>
        <w:t>в</w:t>
      </w:r>
      <w:r w:rsidRPr="000214D9">
        <w:rPr>
          <w:color w:val="000000"/>
          <w:sz w:val="24"/>
          <w:szCs w:val="24"/>
          <w:lang w:eastAsia="ru-RU"/>
        </w:rPr>
        <w:t>и</w:t>
      </w:r>
      <w:r w:rsidRPr="000214D9">
        <w:rPr>
          <w:color w:val="000000"/>
          <w:spacing w:val="2"/>
          <w:sz w:val="24"/>
          <w:szCs w:val="24"/>
          <w:lang w:eastAsia="ru-RU"/>
        </w:rPr>
        <w:t>н</w:t>
      </w:r>
      <w:r w:rsidRPr="000214D9">
        <w:rPr>
          <w:color w:val="000000"/>
          <w:sz w:val="24"/>
          <w:szCs w:val="24"/>
          <w:lang w:eastAsia="ru-RU"/>
        </w:rPr>
        <w:t>у</w:t>
      </w:r>
      <w:r w:rsidRPr="000214D9">
        <w:rPr>
          <w:color w:val="000000"/>
          <w:spacing w:val="96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2"/>
          <w:sz w:val="24"/>
          <w:szCs w:val="24"/>
          <w:lang w:eastAsia="ru-RU"/>
        </w:rPr>
        <w:t>д</w:t>
      </w:r>
      <w:r w:rsidRPr="000214D9">
        <w:rPr>
          <w:color w:val="000000"/>
          <w:sz w:val="24"/>
          <w:szCs w:val="24"/>
          <w:lang w:eastAsia="ru-RU"/>
        </w:rPr>
        <w:t>н</w:t>
      </w:r>
      <w:r w:rsidRPr="000214D9">
        <w:rPr>
          <w:color w:val="000000"/>
          <w:spacing w:val="1"/>
          <w:sz w:val="24"/>
          <w:szCs w:val="24"/>
          <w:lang w:eastAsia="ru-RU"/>
        </w:rPr>
        <w:t>я</w:t>
      </w:r>
      <w:r w:rsidRPr="000214D9">
        <w:rPr>
          <w:color w:val="000000"/>
          <w:sz w:val="24"/>
          <w:szCs w:val="24"/>
          <w:lang w:eastAsia="ru-RU"/>
        </w:rPr>
        <w:t>; про</w:t>
      </w:r>
      <w:r w:rsidRPr="000214D9">
        <w:rPr>
          <w:color w:val="000000"/>
          <w:spacing w:val="1"/>
          <w:sz w:val="24"/>
          <w:szCs w:val="24"/>
          <w:lang w:eastAsia="ru-RU"/>
        </w:rPr>
        <w:t>д</w:t>
      </w:r>
      <w:r w:rsidRPr="000214D9">
        <w:rPr>
          <w:color w:val="000000"/>
          <w:sz w:val="24"/>
          <w:szCs w:val="24"/>
          <w:lang w:eastAsia="ru-RU"/>
        </w:rPr>
        <w:t>олж</w:t>
      </w:r>
      <w:r w:rsidRPr="000214D9">
        <w:rPr>
          <w:color w:val="000000"/>
          <w:spacing w:val="-1"/>
          <w:sz w:val="24"/>
          <w:szCs w:val="24"/>
          <w:lang w:eastAsia="ru-RU"/>
        </w:rPr>
        <w:t>и</w:t>
      </w:r>
      <w:r w:rsidRPr="000214D9">
        <w:rPr>
          <w:color w:val="000000"/>
          <w:sz w:val="24"/>
          <w:szCs w:val="24"/>
          <w:lang w:eastAsia="ru-RU"/>
        </w:rPr>
        <w:t xml:space="preserve">тельность </w:t>
      </w:r>
      <w:r w:rsidRPr="000214D9">
        <w:rPr>
          <w:color w:val="000000"/>
          <w:spacing w:val="1"/>
          <w:sz w:val="24"/>
          <w:szCs w:val="24"/>
          <w:lang w:eastAsia="ru-RU"/>
        </w:rPr>
        <w:t>за</w:t>
      </w:r>
      <w:r w:rsidRPr="000214D9">
        <w:rPr>
          <w:color w:val="000000"/>
          <w:sz w:val="24"/>
          <w:szCs w:val="24"/>
          <w:lang w:eastAsia="ru-RU"/>
        </w:rPr>
        <w:t>н</w:t>
      </w:r>
      <w:r w:rsidRPr="000214D9">
        <w:rPr>
          <w:color w:val="000000"/>
          <w:spacing w:val="2"/>
          <w:sz w:val="24"/>
          <w:szCs w:val="24"/>
          <w:lang w:eastAsia="ru-RU"/>
        </w:rPr>
        <w:t>я</w:t>
      </w:r>
      <w:r w:rsidRPr="000214D9">
        <w:rPr>
          <w:color w:val="000000"/>
          <w:sz w:val="24"/>
          <w:szCs w:val="24"/>
          <w:lang w:eastAsia="ru-RU"/>
        </w:rPr>
        <w:t>тий</w:t>
      </w:r>
      <w:r w:rsidRPr="000214D9">
        <w:rPr>
          <w:color w:val="000000"/>
          <w:sz w:val="24"/>
          <w:szCs w:val="24"/>
          <w:lang w:eastAsia="ru-RU"/>
        </w:rPr>
        <w:tab/>
      </w:r>
      <w:r w:rsidRPr="000214D9">
        <w:rPr>
          <w:color w:val="000000"/>
          <w:spacing w:val="-7"/>
          <w:sz w:val="24"/>
          <w:szCs w:val="24"/>
          <w:lang w:eastAsia="ru-RU"/>
        </w:rPr>
        <w:t>у</w:t>
      </w:r>
      <w:r w:rsidRPr="000214D9">
        <w:rPr>
          <w:color w:val="000000"/>
          <w:sz w:val="24"/>
          <w:szCs w:val="24"/>
          <w:lang w:eastAsia="ru-RU"/>
        </w:rPr>
        <w:t>ст</w:t>
      </w:r>
      <w:r w:rsidRPr="000214D9">
        <w:rPr>
          <w:color w:val="000000"/>
          <w:spacing w:val="1"/>
          <w:sz w:val="24"/>
          <w:szCs w:val="24"/>
          <w:lang w:eastAsia="ru-RU"/>
        </w:rPr>
        <w:t>а</w:t>
      </w:r>
      <w:r w:rsidRPr="000214D9">
        <w:rPr>
          <w:color w:val="000000"/>
          <w:sz w:val="24"/>
          <w:szCs w:val="24"/>
          <w:lang w:eastAsia="ru-RU"/>
        </w:rPr>
        <w:t>н</w:t>
      </w:r>
      <w:r w:rsidRPr="000214D9">
        <w:rPr>
          <w:color w:val="000000"/>
          <w:spacing w:val="5"/>
          <w:sz w:val="24"/>
          <w:szCs w:val="24"/>
          <w:lang w:eastAsia="ru-RU"/>
        </w:rPr>
        <w:t>а</w:t>
      </w:r>
      <w:r w:rsidRPr="000214D9">
        <w:rPr>
          <w:color w:val="000000"/>
          <w:sz w:val="24"/>
          <w:szCs w:val="24"/>
          <w:lang w:eastAsia="ru-RU"/>
        </w:rPr>
        <w:t>влива</w:t>
      </w:r>
      <w:r w:rsidRPr="000214D9">
        <w:rPr>
          <w:color w:val="000000"/>
          <w:spacing w:val="1"/>
          <w:sz w:val="24"/>
          <w:szCs w:val="24"/>
          <w:lang w:eastAsia="ru-RU"/>
        </w:rPr>
        <w:t>е</w:t>
      </w:r>
      <w:r w:rsidRPr="000214D9">
        <w:rPr>
          <w:color w:val="000000"/>
          <w:sz w:val="24"/>
          <w:szCs w:val="24"/>
          <w:lang w:eastAsia="ru-RU"/>
        </w:rPr>
        <w:t>тся и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хо</w:t>
      </w:r>
      <w:r w:rsidRPr="000214D9">
        <w:rPr>
          <w:color w:val="000000"/>
          <w:spacing w:val="2"/>
          <w:sz w:val="24"/>
          <w:szCs w:val="24"/>
          <w:lang w:eastAsia="ru-RU"/>
        </w:rPr>
        <w:t>д</w:t>
      </w:r>
      <w:r w:rsidRPr="000214D9">
        <w:rPr>
          <w:color w:val="000000"/>
          <w:sz w:val="24"/>
          <w:szCs w:val="24"/>
          <w:lang w:eastAsia="ru-RU"/>
        </w:rPr>
        <w:t xml:space="preserve">я и </w:t>
      </w:r>
      <w:r w:rsidRPr="000214D9">
        <w:rPr>
          <w:color w:val="000000"/>
          <w:spacing w:val="-3"/>
          <w:sz w:val="24"/>
          <w:szCs w:val="24"/>
          <w:lang w:eastAsia="ru-RU"/>
        </w:rPr>
        <w:t>о</w:t>
      </w:r>
      <w:r w:rsidRPr="000214D9">
        <w:rPr>
          <w:color w:val="000000"/>
          <w:sz w:val="24"/>
          <w:szCs w:val="24"/>
          <w:lang w:eastAsia="ru-RU"/>
        </w:rPr>
        <w:t>бр</w:t>
      </w:r>
      <w:r w:rsidRPr="000214D9">
        <w:rPr>
          <w:color w:val="000000"/>
          <w:spacing w:val="1"/>
          <w:sz w:val="24"/>
          <w:szCs w:val="24"/>
          <w:lang w:eastAsia="ru-RU"/>
        </w:rPr>
        <w:t>аз</w:t>
      </w:r>
      <w:r w:rsidRPr="000214D9">
        <w:rPr>
          <w:color w:val="000000"/>
          <w:sz w:val="24"/>
          <w:szCs w:val="24"/>
          <w:lang w:eastAsia="ru-RU"/>
        </w:rPr>
        <w:t>ов</w:t>
      </w:r>
      <w:r w:rsidRPr="000214D9">
        <w:rPr>
          <w:color w:val="000000"/>
          <w:spacing w:val="1"/>
          <w:sz w:val="24"/>
          <w:szCs w:val="24"/>
          <w:lang w:eastAsia="ru-RU"/>
        </w:rPr>
        <w:t>а</w:t>
      </w:r>
      <w:r w:rsidRPr="000214D9">
        <w:rPr>
          <w:color w:val="000000"/>
          <w:sz w:val="24"/>
          <w:szCs w:val="24"/>
          <w:lang w:eastAsia="ru-RU"/>
        </w:rPr>
        <w:t>т</w:t>
      </w:r>
      <w:r w:rsidRPr="000214D9">
        <w:rPr>
          <w:color w:val="000000"/>
          <w:spacing w:val="-2"/>
          <w:sz w:val="24"/>
          <w:szCs w:val="24"/>
          <w:lang w:eastAsia="ru-RU"/>
        </w:rPr>
        <w:t>е</w:t>
      </w:r>
      <w:r w:rsidRPr="000214D9">
        <w:rPr>
          <w:color w:val="000000"/>
          <w:sz w:val="24"/>
          <w:szCs w:val="24"/>
          <w:lang w:eastAsia="ru-RU"/>
        </w:rPr>
        <w:t>л</w:t>
      </w:r>
      <w:r w:rsidRPr="000214D9">
        <w:rPr>
          <w:color w:val="000000"/>
          <w:spacing w:val="-1"/>
          <w:sz w:val="24"/>
          <w:szCs w:val="24"/>
          <w:lang w:eastAsia="ru-RU"/>
        </w:rPr>
        <w:t>ь</w:t>
      </w:r>
      <w:r w:rsidRPr="000214D9">
        <w:rPr>
          <w:color w:val="000000"/>
          <w:sz w:val="24"/>
          <w:szCs w:val="24"/>
          <w:lang w:eastAsia="ru-RU"/>
        </w:rPr>
        <w:t>н</w:t>
      </w:r>
      <w:r w:rsidRPr="000214D9">
        <w:rPr>
          <w:color w:val="000000"/>
          <w:spacing w:val="-1"/>
          <w:sz w:val="24"/>
          <w:szCs w:val="24"/>
          <w:lang w:eastAsia="ru-RU"/>
        </w:rPr>
        <w:t>ы</w:t>
      </w:r>
      <w:r w:rsidRPr="000214D9">
        <w:rPr>
          <w:color w:val="000000"/>
          <w:sz w:val="24"/>
          <w:szCs w:val="24"/>
          <w:lang w:eastAsia="ru-RU"/>
        </w:rPr>
        <w:t>х</w:t>
      </w:r>
      <w:r w:rsidRPr="000214D9">
        <w:rPr>
          <w:color w:val="000000"/>
          <w:sz w:val="24"/>
          <w:szCs w:val="24"/>
          <w:lang w:eastAsia="ru-RU"/>
        </w:rPr>
        <w:tab/>
      </w:r>
      <w:r w:rsidRPr="000214D9">
        <w:rPr>
          <w:color w:val="000000"/>
          <w:spacing w:val="1"/>
          <w:sz w:val="24"/>
          <w:szCs w:val="24"/>
          <w:lang w:eastAsia="ru-RU"/>
        </w:rPr>
        <w:t>за</w:t>
      </w:r>
      <w:r w:rsidRPr="000214D9">
        <w:rPr>
          <w:color w:val="000000"/>
          <w:spacing w:val="2"/>
          <w:sz w:val="24"/>
          <w:szCs w:val="24"/>
          <w:lang w:eastAsia="ru-RU"/>
        </w:rPr>
        <w:t>да</w:t>
      </w:r>
      <w:r w:rsidRPr="000214D9">
        <w:rPr>
          <w:color w:val="000000"/>
          <w:sz w:val="24"/>
          <w:szCs w:val="24"/>
          <w:lang w:eastAsia="ru-RU"/>
        </w:rPr>
        <w:t>ч, психофи</w:t>
      </w:r>
      <w:r w:rsidRPr="000214D9">
        <w:rPr>
          <w:color w:val="000000"/>
          <w:spacing w:val="1"/>
          <w:sz w:val="24"/>
          <w:szCs w:val="24"/>
          <w:lang w:eastAsia="ru-RU"/>
        </w:rPr>
        <w:t>з</w:t>
      </w:r>
      <w:r w:rsidRPr="000214D9">
        <w:rPr>
          <w:color w:val="000000"/>
          <w:sz w:val="24"/>
          <w:szCs w:val="24"/>
          <w:lang w:eastAsia="ru-RU"/>
        </w:rPr>
        <w:t>иче</w:t>
      </w:r>
      <w:r w:rsidRPr="000214D9">
        <w:rPr>
          <w:color w:val="000000"/>
          <w:spacing w:val="2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кой це</w:t>
      </w:r>
      <w:r w:rsidRPr="000214D9">
        <w:rPr>
          <w:color w:val="000000"/>
          <w:spacing w:val="1"/>
          <w:sz w:val="24"/>
          <w:szCs w:val="24"/>
          <w:lang w:eastAsia="ru-RU"/>
        </w:rPr>
        <w:t>л</w:t>
      </w:r>
      <w:r w:rsidRPr="000214D9">
        <w:rPr>
          <w:color w:val="000000"/>
          <w:spacing w:val="-2"/>
          <w:sz w:val="24"/>
          <w:szCs w:val="24"/>
          <w:lang w:eastAsia="ru-RU"/>
        </w:rPr>
        <w:t>е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>оо</w:t>
      </w:r>
      <w:r w:rsidRPr="000214D9">
        <w:rPr>
          <w:color w:val="000000"/>
          <w:spacing w:val="2"/>
          <w:sz w:val="24"/>
          <w:szCs w:val="24"/>
          <w:lang w:eastAsia="ru-RU"/>
        </w:rPr>
        <w:t>б</w:t>
      </w:r>
      <w:r w:rsidRPr="000214D9">
        <w:rPr>
          <w:color w:val="000000"/>
          <w:spacing w:val="-3"/>
          <w:sz w:val="24"/>
          <w:szCs w:val="24"/>
          <w:lang w:eastAsia="ru-RU"/>
        </w:rPr>
        <w:t>р</w:t>
      </w:r>
      <w:r w:rsidRPr="000214D9">
        <w:rPr>
          <w:color w:val="000000"/>
          <w:spacing w:val="1"/>
          <w:sz w:val="24"/>
          <w:szCs w:val="24"/>
          <w:lang w:eastAsia="ru-RU"/>
        </w:rPr>
        <w:t>аз</w:t>
      </w:r>
      <w:r w:rsidRPr="000214D9">
        <w:rPr>
          <w:color w:val="000000"/>
          <w:sz w:val="24"/>
          <w:szCs w:val="24"/>
          <w:lang w:eastAsia="ru-RU"/>
        </w:rPr>
        <w:t>но</w:t>
      </w:r>
      <w:r w:rsidRPr="000214D9">
        <w:rPr>
          <w:color w:val="000000"/>
          <w:spacing w:val="1"/>
          <w:sz w:val="24"/>
          <w:szCs w:val="24"/>
          <w:lang w:eastAsia="ru-RU"/>
        </w:rPr>
        <w:t>с</w:t>
      </w:r>
      <w:r w:rsidRPr="000214D9">
        <w:rPr>
          <w:color w:val="000000"/>
          <w:sz w:val="24"/>
          <w:szCs w:val="24"/>
          <w:lang w:eastAsia="ru-RU"/>
        </w:rPr>
        <w:t xml:space="preserve">ти, </w:t>
      </w:r>
      <w:r w:rsidRPr="000214D9">
        <w:rPr>
          <w:color w:val="000000"/>
          <w:spacing w:val="-2"/>
          <w:sz w:val="24"/>
          <w:szCs w:val="24"/>
          <w:lang w:eastAsia="ru-RU"/>
        </w:rPr>
        <w:t>са</w:t>
      </w:r>
      <w:r w:rsidRPr="000214D9">
        <w:rPr>
          <w:color w:val="000000"/>
          <w:sz w:val="24"/>
          <w:szCs w:val="24"/>
          <w:lang w:eastAsia="ru-RU"/>
        </w:rPr>
        <w:t>н</w:t>
      </w:r>
      <w:r w:rsidRPr="000214D9">
        <w:rPr>
          <w:color w:val="000000"/>
          <w:spacing w:val="-1"/>
          <w:sz w:val="24"/>
          <w:szCs w:val="24"/>
          <w:lang w:eastAsia="ru-RU"/>
        </w:rPr>
        <w:t>ит</w:t>
      </w:r>
      <w:r w:rsidRPr="000214D9">
        <w:rPr>
          <w:color w:val="000000"/>
          <w:sz w:val="24"/>
          <w:szCs w:val="24"/>
          <w:lang w:eastAsia="ru-RU"/>
        </w:rPr>
        <w:t>арно</w:t>
      </w:r>
      <w:r w:rsidRPr="000214D9">
        <w:rPr>
          <w:color w:val="000000"/>
          <w:spacing w:val="-1"/>
          <w:sz w:val="24"/>
          <w:szCs w:val="24"/>
          <w:lang w:eastAsia="ru-RU"/>
        </w:rPr>
        <w:t>-</w:t>
      </w:r>
      <w:r w:rsidRPr="000214D9">
        <w:rPr>
          <w:color w:val="000000"/>
          <w:sz w:val="24"/>
          <w:szCs w:val="24"/>
          <w:lang w:eastAsia="ru-RU"/>
        </w:rPr>
        <w:t>гиги</w:t>
      </w:r>
      <w:r w:rsidRPr="000214D9">
        <w:rPr>
          <w:color w:val="000000"/>
          <w:spacing w:val="1"/>
          <w:sz w:val="24"/>
          <w:szCs w:val="24"/>
          <w:lang w:eastAsia="ru-RU"/>
        </w:rPr>
        <w:t>е</w:t>
      </w:r>
      <w:r w:rsidRPr="000214D9">
        <w:rPr>
          <w:color w:val="000000"/>
          <w:sz w:val="24"/>
          <w:szCs w:val="24"/>
          <w:lang w:eastAsia="ru-RU"/>
        </w:rPr>
        <w:t>нических</w:t>
      </w:r>
      <w:r w:rsidRPr="000214D9">
        <w:rPr>
          <w:color w:val="000000"/>
          <w:spacing w:val="-3"/>
          <w:sz w:val="24"/>
          <w:szCs w:val="24"/>
          <w:lang w:eastAsia="ru-RU"/>
        </w:rPr>
        <w:t xml:space="preserve"> </w:t>
      </w:r>
      <w:r w:rsidRPr="000214D9">
        <w:rPr>
          <w:color w:val="000000"/>
          <w:spacing w:val="-1"/>
          <w:sz w:val="24"/>
          <w:szCs w:val="24"/>
          <w:lang w:eastAsia="ru-RU"/>
        </w:rPr>
        <w:t>н</w:t>
      </w:r>
      <w:r w:rsidRPr="000214D9">
        <w:rPr>
          <w:color w:val="000000"/>
          <w:sz w:val="24"/>
          <w:szCs w:val="24"/>
          <w:lang w:eastAsia="ru-RU"/>
        </w:rPr>
        <w:t>орм.</w:t>
      </w:r>
    </w:p>
    <w:p w:rsidR="000214D9" w:rsidRDefault="000214D9" w:rsidP="00C84844">
      <w:pPr>
        <w:ind w:left="1" w:firstLine="567"/>
        <w:jc w:val="both"/>
        <w:rPr>
          <w:color w:val="000000"/>
          <w:sz w:val="24"/>
          <w:szCs w:val="24"/>
        </w:rPr>
      </w:pPr>
      <w:r w:rsidRPr="00FC64DB">
        <w:rPr>
          <w:color w:val="000000"/>
          <w:sz w:val="24"/>
          <w:szCs w:val="24"/>
        </w:rPr>
        <w:t>Обр</w:t>
      </w:r>
      <w:r w:rsidRPr="00FC64DB">
        <w:rPr>
          <w:color w:val="000000"/>
          <w:spacing w:val="2"/>
          <w:sz w:val="24"/>
          <w:szCs w:val="24"/>
        </w:rPr>
        <w:t>а</w:t>
      </w:r>
      <w:r w:rsidRPr="00FC64DB">
        <w:rPr>
          <w:color w:val="000000"/>
          <w:spacing w:val="1"/>
          <w:sz w:val="24"/>
          <w:szCs w:val="24"/>
        </w:rPr>
        <w:t>з</w:t>
      </w:r>
      <w:r w:rsidRPr="00FC64DB">
        <w:rPr>
          <w:color w:val="000000"/>
          <w:sz w:val="24"/>
          <w:szCs w:val="24"/>
        </w:rPr>
        <w:t>овате</w:t>
      </w:r>
      <w:r w:rsidRPr="00FC64DB">
        <w:rPr>
          <w:color w:val="000000"/>
          <w:spacing w:val="1"/>
          <w:sz w:val="24"/>
          <w:szCs w:val="24"/>
        </w:rPr>
        <w:t>л</w:t>
      </w:r>
      <w:r w:rsidRPr="00FC64DB">
        <w:rPr>
          <w:color w:val="000000"/>
          <w:sz w:val="24"/>
          <w:szCs w:val="24"/>
        </w:rPr>
        <w:t>ьн</w:t>
      </w:r>
      <w:r w:rsidRPr="00FC64DB">
        <w:rPr>
          <w:color w:val="000000"/>
          <w:spacing w:val="-1"/>
          <w:sz w:val="24"/>
          <w:szCs w:val="24"/>
        </w:rPr>
        <w:t>ы</w:t>
      </w:r>
      <w:r w:rsidRPr="00FC64DB">
        <w:rPr>
          <w:color w:val="000000"/>
          <w:sz w:val="24"/>
          <w:szCs w:val="24"/>
        </w:rPr>
        <w:t>е</w:t>
      </w:r>
      <w:r w:rsidRPr="00FC64DB">
        <w:rPr>
          <w:color w:val="000000"/>
          <w:spacing w:val="68"/>
          <w:sz w:val="24"/>
          <w:szCs w:val="24"/>
        </w:rPr>
        <w:t xml:space="preserve"> </w:t>
      </w:r>
      <w:r w:rsidRPr="00FC64DB">
        <w:rPr>
          <w:color w:val="000000"/>
          <w:spacing w:val="-7"/>
          <w:sz w:val="24"/>
          <w:szCs w:val="24"/>
        </w:rPr>
        <w:t>у</w:t>
      </w:r>
      <w:r w:rsidRPr="00FC64DB">
        <w:rPr>
          <w:color w:val="000000"/>
          <w:spacing w:val="1"/>
          <w:sz w:val="24"/>
          <w:szCs w:val="24"/>
        </w:rPr>
        <w:t>с</w:t>
      </w:r>
      <w:r w:rsidRPr="00FC64DB">
        <w:rPr>
          <w:color w:val="000000"/>
          <w:spacing w:val="4"/>
          <w:sz w:val="24"/>
          <w:szCs w:val="24"/>
        </w:rPr>
        <w:t>л</w:t>
      </w:r>
      <w:r w:rsidRPr="00FC64DB">
        <w:rPr>
          <w:color w:val="000000"/>
          <w:spacing w:val="-7"/>
          <w:sz w:val="24"/>
          <w:szCs w:val="24"/>
        </w:rPr>
        <w:t>у</w:t>
      </w:r>
      <w:r w:rsidRPr="00FC64DB">
        <w:rPr>
          <w:color w:val="000000"/>
          <w:spacing w:val="1"/>
          <w:sz w:val="24"/>
          <w:szCs w:val="24"/>
        </w:rPr>
        <w:t>г</w:t>
      </w:r>
      <w:r w:rsidRPr="00FC64DB">
        <w:rPr>
          <w:color w:val="000000"/>
          <w:sz w:val="24"/>
          <w:szCs w:val="24"/>
        </w:rPr>
        <w:t>и</w:t>
      </w:r>
      <w:r w:rsidRPr="00FC64DB">
        <w:rPr>
          <w:color w:val="000000"/>
          <w:spacing w:val="63"/>
          <w:sz w:val="24"/>
          <w:szCs w:val="24"/>
        </w:rPr>
        <w:t xml:space="preserve"> </w:t>
      </w:r>
      <w:r w:rsidRPr="00FC64DB">
        <w:rPr>
          <w:color w:val="000000"/>
          <w:sz w:val="24"/>
          <w:szCs w:val="24"/>
        </w:rPr>
        <w:t>—</w:t>
      </w:r>
      <w:r w:rsidRPr="00FC64DB">
        <w:rPr>
          <w:color w:val="000000"/>
          <w:spacing w:val="65"/>
          <w:sz w:val="24"/>
          <w:szCs w:val="24"/>
        </w:rPr>
        <w:t xml:space="preserve"> </w:t>
      </w:r>
      <w:r w:rsidRPr="00FC64DB">
        <w:rPr>
          <w:color w:val="000000"/>
          <w:sz w:val="24"/>
          <w:szCs w:val="24"/>
        </w:rPr>
        <w:t>о</w:t>
      </w:r>
      <w:r w:rsidRPr="00FC64DB">
        <w:rPr>
          <w:color w:val="000000"/>
          <w:spacing w:val="1"/>
          <w:sz w:val="24"/>
          <w:szCs w:val="24"/>
        </w:rPr>
        <w:t>б</w:t>
      </w:r>
      <w:r w:rsidRPr="00FC64DB">
        <w:rPr>
          <w:color w:val="000000"/>
          <w:sz w:val="24"/>
          <w:szCs w:val="24"/>
        </w:rPr>
        <w:t>ъ</w:t>
      </w:r>
      <w:r w:rsidRPr="00FC64DB">
        <w:rPr>
          <w:color w:val="000000"/>
          <w:spacing w:val="1"/>
          <w:sz w:val="24"/>
          <w:szCs w:val="24"/>
        </w:rPr>
        <w:t>е</w:t>
      </w:r>
      <w:r w:rsidRPr="00FC64DB">
        <w:rPr>
          <w:color w:val="000000"/>
          <w:spacing w:val="2"/>
          <w:sz w:val="24"/>
          <w:szCs w:val="24"/>
        </w:rPr>
        <w:t>д</w:t>
      </w:r>
      <w:r w:rsidRPr="00FC64DB">
        <w:rPr>
          <w:color w:val="000000"/>
          <w:sz w:val="24"/>
          <w:szCs w:val="24"/>
        </w:rPr>
        <w:t>ин</w:t>
      </w:r>
      <w:r w:rsidRPr="00FC64DB">
        <w:rPr>
          <w:color w:val="000000"/>
          <w:spacing w:val="1"/>
          <w:sz w:val="24"/>
          <w:szCs w:val="24"/>
        </w:rPr>
        <w:t>е</w:t>
      </w:r>
      <w:r w:rsidRPr="00FC64DB">
        <w:rPr>
          <w:color w:val="000000"/>
          <w:sz w:val="24"/>
          <w:szCs w:val="24"/>
        </w:rPr>
        <w:t>ние</w:t>
      </w:r>
      <w:r w:rsidRPr="00FC64DB">
        <w:rPr>
          <w:color w:val="000000"/>
          <w:spacing w:val="65"/>
          <w:sz w:val="24"/>
          <w:szCs w:val="24"/>
        </w:rPr>
        <w:t xml:space="preserve"> </w:t>
      </w:r>
      <w:r w:rsidRPr="00FC64DB">
        <w:rPr>
          <w:color w:val="000000"/>
          <w:spacing w:val="1"/>
          <w:sz w:val="24"/>
          <w:szCs w:val="24"/>
        </w:rPr>
        <w:t>г</w:t>
      </w:r>
      <w:r w:rsidRPr="00FC64DB">
        <w:rPr>
          <w:color w:val="000000"/>
          <w:spacing w:val="4"/>
          <w:sz w:val="24"/>
          <w:szCs w:val="24"/>
        </w:rPr>
        <w:t>р</w:t>
      </w:r>
      <w:r w:rsidRPr="00FC64DB">
        <w:rPr>
          <w:color w:val="000000"/>
          <w:spacing w:val="-7"/>
          <w:sz w:val="24"/>
          <w:szCs w:val="24"/>
        </w:rPr>
        <w:t>у</w:t>
      </w:r>
      <w:r w:rsidRPr="00FC64DB">
        <w:rPr>
          <w:color w:val="000000"/>
          <w:sz w:val="24"/>
          <w:szCs w:val="24"/>
        </w:rPr>
        <w:t>п</w:t>
      </w:r>
      <w:r w:rsidRPr="00FC64DB">
        <w:rPr>
          <w:color w:val="000000"/>
          <w:spacing w:val="-1"/>
          <w:sz w:val="24"/>
          <w:szCs w:val="24"/>
        </w:rPr>
        <w:t>п</w:t>
      </w:r>
      <w:r w:rsidRPr="00FC64DB">
        <w:rPr>
          <w:color w:val="000000"/>
          <w:sz w:val="24"/>
          <w:szCs w:val="24"/>
        </w:rPr>
        <w:t>ы</w:t>
      </w:r>
      <w:r w:rsidRPr="00FC64DB">
        <w:rPr>
          <w:color w:val="000000"/>
          <w:spacing w:val="66"/>
          <w:sz w:val="24"/>
          <w:szCs w:val="24"/>
        </w:rPr>
        <w:t xml:space="preserve"> </w:t>
      </w:r>
      <w:r w:rsidRPr="00FC64DB">
        <w:rPr>
          <w:color w:val="000000"/>
          <w:spacing w:val="1"/>
          <w:sz w:val="24"/>
          <w:szCs w:val="24"/>
        </w:rPr>
        <w:t>л</w:t>
      </w:r>
      <w:r w:rsidRPr="00FC64DB">
        <w:rPr>
          <w:color w:val="000000"/>
          <w:sz w:val="24"/>
          <w:szCs w:val="24"/>
        </w:rPr>
        <w:t>иц</w:t>
      </w:r>
      <w:r w:rsidRPr="00FC64DB">
        <w:rPr>
          <w:color w:val="000000"/>
          <w:spacing w:val="63"/>
          <w:sz w:val="24"/>
          <w:szCs w:val="24"/>
        </w:rPr>
        <w:t xml:space="preserve"> </w:t>
      </w:r>
      <w:r w:rsidRPr="00FC64DB">
        <w:rPr>
          <w:color w:val="000000"/>
          <w:sz w:val="24"/>
          <w:szCs w:val="24"/>
        </w:rPr>
        <w:t>с</w:t>
      </w:r>
      <w:r w:rsidRPr="00FC64DB">
        <w:rPr>
          <w:color w:val="000000"/>
          <w:spacing w:val="65"/>
          <w:sz w:val="24"/>
          <w:szCs w:val="24"/>
        </w:rPr>
        <w:t xml:space="preserve"> </w:t>
      </w:r>
      <w:r w:rsidRPr="00FC64DB">
        <w:rPr>
          <w:color w:val="000000"/>
          <w:sz w:val="24"/>
          <w:szCs w:val="24"/>
        </w:rPr>
        <w:t>о</w:t>
      </w:r>
      <w:r w:rsidRPr="00FC64DB">
        <w:rPr>
          <w:color w:val="000000"/>
          <w:spacing w:val="2"/>
          <w:sz w:val="24"/>
          <w:szCs w:val="24"/>
        </w:rPr>
        <w:t>б</w:t>
      </w:r>
      <w:r w:rsidRPr="00FC64DB">
        <w:rPr>
          <w:color w:val="000000"/>
          <w:sz w:val="24"/>
          <w:szCs w:val="24"/>
        </w:rPr>
        <w:t>щими</w:t>
      </w:r>
      <w:r w:rsidRPr="00FC64DB">
        <w:rPr>
          <w:color w:val="000000"/>
          <w:spacing w:val="63"/>
          <w:sz w:val="24"/>
          <w:szCs w:val="24"/>
        </w:rPr>
        <w:t xml:space="preserve"> </w:t>
      </w:r>
      <w:r w:rsidRPr="00FC64DB">
        <w:rPr>
          <w:color w:val="000000"/>
          <w:sz w:val="24"/>
          <w:szCs w:val="24"/>
        </w:rPr>
        <w:t>и</w:t>
      </w:r>
      <w:r w:rsidRPr="00FC64DB">
        <w:rPr>
          <w:color w:val="000000"/>
          <w:spacing w:val="3"/>
          <w:sz w:val="24"/>
          <w:szCs w:val="24"/>
        </w:rPr>
        <w:t>н</w:t>
      </w:r>
      <w:r w:rsidRPr="00FC64DB">
        <w:rPr>
          <w:color w:val="000000"/>
          <w:sz w:val="24"/>
          <w:szCs w:val="24"/>
        </w:rPr>
        <w:t>т</w:t>
      </w:r>
      <w:r w:rsidRPr="00FC64DB">
        <w:rPr>
          <w:color w:val="000000"/>
          <w:spacing w:val="1"/>
          <w:sz w:val="24"/>
          <w:szCs w:val="24"/>
        </w:rPr>
        <w:t>е</w:t>
      </w:r>
      <w:r w:rsidRPr="00FC64DB">
        <w:rPr>
          <w:color w:val="000000"/>
          <w:sz w:val="24"/>
          <w:szCs w:val="24"/>
        </w:rPr>
        <w:t>р</w:t>
      </w:r>
      <w:r w:rsidRPr="00FC64DB">
        <w:rPr>
          <w:color w:val="000000"/>
          <w:spacing w:val="1"/>
          <w:sz w:val="24"/>
          <w:szCs w:val="24"/>
        </w:rPr>
        <w:t>ес</w:t>
      </w:r>
      <w:r w:rsidRPr="00FC64DB">
        <w:rPr>
          <w:color w:val="000000"/>
          <w:sz w:val="24"/>
          <w:szCs w:val="24"/>
        </w:rPr>
        <w:t>ами</w:t>
      </w:r>
      <w:r w:rsidRPr="00FC64DB">
        <w:rPr>
          <w:color w:val="000000"/>
          <w:spacing w:val="63"/>
          <w:sz w:val="24"/>
          <w:szCs w:val="24"/>
        </w:rPr>
        <w:t xml:space="preserve"> </w:t>
      </w:r>
      <w:r w:rsidRPr="00FC64DB">
        <w:rPr>
          <w:color w:val="000000"/>
          <w:spacing w:val="2"/>
          <w:sz w:val="24"/>
          <w:szCs w:val="24"/>
        </w:rPr>
        <w:t>д</w:t>
      </w:r>
      <w:r w:rsidRPr="00FC64DB">
        <w:rPr>
          <w:color w:val="000000"/>
          <w:sz w:val="24"/>
          <w:szCs w:val="24"/>
        </w:rPr>
        <w:t>ля постоянн</w:t>
      </w:r>
      <w:r w:rsidRPr="00FC64DB">
        <w:rPr>
          <w:color w:val="000000"/>
          <w:spacing w:val="-1"/>
          <w:sz w:val="24"/>
          <w:szCs w:val="24"/>
        </w:rPr>
        <w:t>ы</w:t>
      </w:r>
      <w:r w:rsidRPr="00FC64DB">
        <w:rPr>
          <w:color w:val="000000"/>
          <w:sz w:val="24"/>
          <w:szCs w:val="24"/>
        </w:rPr>
        <w:t>х</w:t>
      </w:r>
      <w:r w:rsidRPr="00FC64DB">
        <w:rPr>
          <w:color w:val="000000"/>
          <w:spacing w:val="24"/>
          <w:sz w:val="24"/>
          <w:szCs w:val="24"/>
        </w:rPr>
        <w:t xml:space="preserve"> </w:t>
      </w:r>
      <w:r w:rsidRPr="00FC64DB">
        <w:rPr>
          <w:color w:val="000000"/>
          <w:spacing w:val="1"/>
          <w:sz w:val="24"/>
          <w:szCs w:val="24"/>
        </w:rPr>
        <w:t>с</w:t>
      </w:r>
      <w:r w:rsidRPr="00FC64DB">
        <w:rPr>
          <w:color w:val="000000"/>
          <w:sz w:val="24"/>
          <w:szCs w:val="24"/>
        </w:rPr>
        <w:t>овм</w:t>
      </w:r>
      <w:r w:rsidRPr="00FC64DB">
        <w:rPr>
          <w:color w:val="000000"/>
          <w:spacing w:val="1"/>
          <w:sz w:val="24"/>
          <w:szCs w:val="24"/>
        </w:rPr>
        <w:t>ес</w:t>
      </w:r>
      <w:r w:rsidRPr="00FC64DB">
        <w:rPr>
          <w:color w:val="000000"/>
          <w:sz w:val="24"/>
          <w:szCs w:val="24"/>
        </w:rPr>
        <w:t>тных</w:t>
      </w:r>
      <w:r w:rsidRPr="00FC64DB">
        <w:rPr>
          <w:color w:val="000000"/>
          <w:spacing w:val="23"/>
          <w:sz w:val="24"/>
          <w:szCs w:val="24"/>
        </w:rPr>
        <w:t xml:space="preserve"> </w:t>
      </w:r>
      <w:r w:rsidRPr="00FC64DB">
        <w:rPr>
          <w:color w:val="000000"/>
          <w:spacing w:val="2"/>
          <w:sz w:val="24"/>
          <w:szCs w:val="24"/>
        </w:rPr>
        <w:t>з</w:t>
      </w:r>
      <w:r w:rsidRPr="00FC64DB">
        <w:rPr>
          <w:color w:val="000000"/>
          <w:spacing w:val="1"/>
          <w:sz w:val="24"/>
          <w:szCs w:val="24"/>
        </w:rPr>
        <w:t>а</w:t>
      </w:r>
      <w:r w:rsidRPr="00FC64DB">
        <w:rPr>
          <w:color w:val="000000"/>
          <w:sz w:val="24"/>
          <w:szCs w:val="24"/>
        </w:rPr>
        <w:t>н</w:t>
      </w:r>
      <w:r w:rsidRPr="00FC64DB">
        <w:rPr>
          <w:color w:val="000000"/>
          <w:spacing w:val="1"/>
          <w:sz w:val="24"/>
          <w:szCs w:val="24"/>
        </w:rPr>
        <w:t>я</w:t>
      </w:r>
      <w:r w:rsidRPr="00FC64DB">
        <w:rPr>
          <w:color w:val="000000"/>
          <w:sz w:val="24"/>
          <w:szCs w:val="24"/>
        </w:rPr>
        <w:t>тий,</w:t>
      </w:r>
      <w:r w:rsidRPr="00FC64DB">
        <w:rPr>
          <w:color w:val="000000"/>
          <w:spacing w:val="23"/>
          <w:sz w:val="24"/>
          <w:szCs w:val="24"/>
        </w:rPr>
        <w:t xml:space="preserve"> </w:t>
      </w:r>
      <w:r w:rsidRPr="00FC64DB">
        <w:rPr>
          <w:color w:val="000000"/>
          <w:sz w:val="24"/>
          <w:szCs w:val="24"/>
        </w:rPr>
        <w:t>р</w:t>
      </w:r>
      <w:r w:rsidRPr="00FC64DB">
        <w:rPr>
          <w:color w:val="000000"/>
          <w:spacing w:val="1"/>
          <w:sz w:val="24"/>
          <w:szCs w:val="24"/>
        </w:rPr>
        <w:t>е</w:t>
      </w:r>
      <w:r w:rsidRPr="00FC64DB">
        <w:rPr>
          <w:color w:val="000000"/>
          <w:sz w:val="24"/>
          <w:szCs w:val="24"/>
        </w:rPr>
        <w:t>ш</w:t>
      </w:r>
      <w:r w:rsidRPr="00FC64DB">
        <w:rPr>
          <w:color w:val="000000"/>
          <w:spacing w:val="1"/>
          <w:sz w:val="24"/>
          <w:szCs w:val="24"/>
        </w:rPr>
        <w:t>е</w:t>
      </w:r>
      <w:r w:rsidRPr="00FC64DB">
        <w:rPr>
          <w:color w:val="000000"/>
          <w:sz w:val="24"/>
          <w:szCs w:val="24"/>
        </w:rPr>
        <w:t>ния</w:t>
      </w:r>
      <w:r w:rsidRPr="00FC64DB">
        <w:rPr>
          <w:color w:val="000000"/>
          <w:spacing w:val="25"/>
          <w:sz w:val="24"/>
          <w:szCs w:val="24"/>
        </w:rPr>
        <w:t xml:space="preserve"> </w:t>
      </w:r>
      <w:r w:rsidRPr="00FC64DB">
        <w:rPr>
          <w:color w:val="000000"/>
          <w:sz w:val="24"/>
          <w:szCs w:val="24"/>
        </w:rPr>
        <w:t>пр</w:t>
      </w:r>
      <w:r w:rsidRPr="00FC64DB">
        <w:rPr>
          <w:color w:val="000000"/>
          <w:spacing w:val="1"/>
          <w:sz w:val="24"/>
          <w:szCs w:val="24"/>
        </w:rPr>
        <w:t>е</w:t>
      </w:r>
      <w:r w:rsidRPr="00FC64DB">
        <w:rPr>
          <w:color w:val="000000"/>
          <w:spacing w:val="2"/>
          <w:sz w:val="24"/>
          <w:szCs w:val="24"/>
        </w:rPr>
        <w:t>д</w:t>
      </w:r>
      <w:r w:rsidRPr="00FC64DB">
        <w:rPr>
          <w:color w:val="000000"/>
          <w:spacing w:val="1"/>
          <w:sz w:val="24"/>
          <w:szCs w:val="24"/>
        </w:rPr>
        <w:t>ме</w:t>
      </w:r>
      <w:r w:rsidRPr="00FC64DB">
        <w:rPr>
          <w:color w:val="000000"/>
          <w:sz w:val="24"/>
          <w:szCs w:val="24"/>
        </w:rPr>
        <w:t>тно</w:t>
      </w:r>
      <w:r w:rsidRPr="00FC64DB">
        <w:rPr>
          <w:color w:val="000000"/>
          <w:spacing w:val="-3"/>
          <w:sz w:val="24"/>
          <w:szCs w:val="24"/>
        </w:rPr>
        <w:t>-</w:t>
      </w:r>
      <w:r w:rsidRPr="00FC64DB">
        <w:rPr>
          <w:color w:val="000000"/>
          <w:sz w:val="24"/>
          <w:szCs w:val="24"/>
        </w:rPr>
        <w:t>практи</w:t>
      </w:r>
      <w:r w:rsidRPr="00FC64DB">
        <w:rPr>
          <w:color w:val="000000"/>
          <w:spacing w:val="-1"/>
          <w:sz w:val="24"/>
          <w:szCs w:val="24"/>
        </w:rPr>
        <w:t>ч</w:t>
      </w:r>
      <w:r w:rsidRPr="00FC64DB">
        <w:rPr>
          <w:color w:val="000000"/>
          <w:spacing w:val="1"/>
          <w:sz w:val="24"/>
          <w:szCs w:val="24"/>
        </w:rPr>
        <w:t>ес</w:t>
      </w:r>
      <w:r w:rsidRPr="00FC64DB">
        <w:rPr>
          <w:color w:val="000000"/>
          <w:sz w:val="24"/>
          <w:szCs w:val="24"/>
        </w:rPr>
        <w:t>ких</w:t>
      </w:r>
      <w:r w:rsidRPr="00FC64DB">
        <w:rPr>
          <w:color w:val="000000"/>
          <w:spacing w:val="24"/>
          <w:sz w:val="24"/>
          <w:szCs w:val="24"/>
        </w:rPr>
        <w:t xml:space="preserve"> </w:t>
      </w:r>
      <w:r w:rsidRPr="00FC64DB">
        <w:rPr>
          <w:color w:val="000000"/>
          <w:spacing w:val="1"/>
          <w:sz w:val="24"/>
          <w:szCs w:val="24"/>
        </w:rPr>
        <w:t>за</w:t>
      </w:r>
      <w:r w:rsidRPr="00FC64DB">
        <w:rPr>
          <w:color w:val="000000"/>
          <w:spacing w:val="2"/>
          <w:sz w:val="24"/>
          <w:szCs w:val="24"/>
        </w:rPr>
        <w:t>д</w:t>
      </w:r>
      <w:r w:rsidRPr="00FC64DB">
        <w:rPr>
          <w:color w:val="000000"/>
          <w:spacing w:val="1"/>
          <w:sz w:val="24"/>
          <w:szCs w:val="24"/>
        </w:rPr>
        <w:t>а</w:t>
      </w:r>
      <w:r w:rsidRPr="00FC64DB">
        <w:rPr>
          <w:color w:val="000000"/>
          <w:sz w:val="24"/>
          <w:szCs w:val="24"/>
        </w:rPr>
        <w:t>ч,</w:t>
      </w:r>
      <w:r w:rsidRPr="00FC64DB">
        <w:rPr>
          <w:color w:val="000000"/>
          <w:spacing w:val="24"/>
          <w:sz w:val="24"/>
          <w:szCs w:val="24"/>
        </w:rPr>
        <w:t xml:space="preserve"> </w:t>
      </w:r>
      <w:r w:rsidRPr="00FC64DB">
        <w:rPr>
          <w:color w:val="000000"/>
          <w:sz w:val="24"/>
          <w:szCs w:val="24"/>
        </w:rPr>
        <w:t>н</w:t>
      </w:r>
      <w:r w:rsidRPr="00FC64DB">
        <w:rPr>
          <w:color w:val="000000"/>
          <w:spacing w:val="-2"/>
          <w:sz w:val="24"/>
          <w:szCs w:val="24"/>
        </w:rPr>
        <w:t>а</w:t>
      </w:r>
      <w:r w:rsidRPr="00FC64DB">
        <w:rPr>
          <w:color w:val="000000"/>
          <w:spacing w:val="-1"/>
          <w:sz w:val="24"/>
          <w:szCs w:val="24"/>
        </w:rPr>
        <w:t>п</w:t>
      </w:r>
      <w:r w:rsidRPr="00FC64DB">
        <w:rPr>
          <w:color w:val="000000"/>
          <w:sz w:val="24"/>
          <w:szCs w:val="24"/>
        </w:rPr>
        <w:t>р</w:t>
      </w:r>
      <w:r w:rsidRPr="00FC64DB">
        <w:rPr>
          <w:color w:val="000000"/>
          <w:spacing w:val="1"/>
          <w:sz w:val="24"/>
          <w:szCs w:val="24"/>
        </w:rPr>
        <w:t>а</w:t>
      </w:r>
      <w:r w:rsidRPr="00FC64DB">
        <w:rPr>
          <w:color w:val="000000"/>
          <w:sz w:val="24"/>
          <w:szCs w:val="24"/>
        </w:rPr>
        <w:t>вл</w:t>
      </w:r>
      <w:r w:rsidRPr="00FC64DB">
        <w:rPr>
          <w:color w:val="000000"/>
          <w:spacing w:val="1"/>
          <w:sz w:val="24"/>
          <w:szCs w:val="24"/>
        </w:rPr>
        <w:t>е</w:t>
      </w:r>
      <w:r w:rsidRPr="00FC64DB">
        <w:rPr>
          <w:color w:val="000000"/>
          <w:sz w:val="24"/>
          <w:szCs w:val="24"/>
        </w:rPr>
        <w:t>нн</w:t>
      </w:r>
      <w:r w:rsidRPr="00FC64DB">
        <w:rPr>
          <w:color w:val="000000"/>
          <w:spacing w:val="-1"/>
          <w:sz w:val="24"/>
          <w:szCs w:val="24"/>
        </w:rPr>
        <w:t>ы</w:t>
      </w:r>
      <w:r w:rsidRPr="00FC64DB">
        <w:rPr>
          <w:color w:val="000000"/>
          <w:sz w:val="24"/>
          <w:szCs w:val="24"/>
        </w:rPr>
        <w:t>х на</w:t>
      </w:r>
      <w:r w:rsidRPr="00FC64DB">
        <w:rPr>
          <w:color w:val="000000"/>
          <w:spacing w:val="1"/>
          <w:sz w:val="24"/>
          <w:szCs w:val="24"/>
        </w:rPr>
        <w:t xml:space="preserve"> </w:t>
      </w:r>
      <w:r w:rsidRPr="00FC64DB">
        <w:rPr>
          <w:color w:val="000000"/>
          <w:sz w:val="24"/>
          <w:szCs w:val="24"/>
        </w:rPr>
        <w:t xml:space="preserve">формирование </w:t>
      </w:r>
      <w:r w:rsidRPr="00FC64DB">
        <w:rPr>
          <w:color w:val="000000"/>
          <w:spacing w:val="2"/>
          <w:sz w:val="24"/>
          <w:szCs w:val="24"/>
        </w:rPr>
        <w:t>з</w:t>
      </w:r>
      <w:r w:rsidRPr="00FC64DB">
        <w:rPr>
          <w:color w:val="000000"/>
          <w:sz w:val="24"/>
          <w:szCs w:val="24"/>
        </w:rPr>
        <w:t>н</w:t>
      </w:r>
      <w:r w:rsidRPr="00FC64DB">
        <w:rPr>
          <w:color w:val="000000"/>
          <w:spacing w:val="1"/>
          <w:sz w:val="24"/>
          <w:szCs w:val="24"/>
        </w:rPr>
        <w:t>а</w:t>
      </w:r>
      <w:r w:rsidRPr="00FC64DB">
        <w:rPr>
          <w:color w:val="000000"/>
          <w:sz w:val="24"/>
          <w:szCs w:val="24"/>
        </w:rPr>
        <w:t>ни</w:t>
      </w:r>
      <w:r w:rsidRPr="00FC64DB">
        <w:rPr>
          <w:color w:val="000000"/>
          <w:spacing w:val="-1"/>
          <w:sz w:val="24"/>
          <w:szCs w:val="24"/>
        </w:rPr>
        <w:t>й</w:t>
      </w:r>
      <w:r w:rsidRPr="00FC64DB">
        <w:rPr>
          <w:color w:val="000000"/>
          <w:sz w:val="24"/>
          <w:szCs w:val="24"/>
        </w:rPr>
        <w:t xml:space="preserve">, </w:t>
      </w:r>
      <w:r w:rsidRPr="00FC64DB">
        <w:rPr>
          <w:color w:val="000000"/>
          <w:spacing w:val="-8"/>
          <w:sz w:val="24"/>
          <w:szCs w:val="24"/>
        </w:rPr>
        <w:t>у</w:t>
      </w:r>
      <w:r w:rsidRPr="00FC64DB">
        <w:rPr>
          <w:color w:val="000000"/>
          <w:sz w:val="24"/>
          <w:szCs w:val="24"/>
        </w:rPr>
        <w:t>м</w:t>
      </w:r>
      <w:r w:rsidRPr="00FC64DB">
        <w:rPr>
          <w:color w:val="000000"/>
          <w:spacing w:val="1"/>
          <w:sz w:val="24"/>
          <w:szCs w:val="24"/>
        </w:rPr>
        <w:t>е</w:t>
      </w:r>
      <w:r w:rsidRPr="00FC64DB">
        <w:rPr>
          <w:color w:val="000000"/>
          <w:sz w:val="24"/>
          <w:szCs w:val="24"/>
        </w:rPr>
        <w:t>ний и</w:t>
      </w:r>
      <w:r w:rsidRPr="00FC64DB">
        <w:rPr>
          <w:color w:val="000000"/>
          <w:spacing w:val="-1"/>
          <w:sz w:val="24"/>
          <w:szCs w:val="24"/>
        </w:rPr>
        <w:t xml:space="preserve"> </w:t>
      </w:r>
      <w:r w:rsidRPr="00FC64DB">
        <w:rPr>
          <w:color w:val="000000"/>
          <w:sz w:val="24"/>
          <w:szCs w:val="24"/>
        </w:rPr>
        <w:t>на</w:t>
      </w:r>
      <w:r w:rsidRPr="00FC64DB">
        <w:rPr>
          <w:color w:val="000000"/>
          <w:spacing w:val="3"/>
          <w:sz w:val="24"/>
          <w:szCs w:val="24"/>
        </w:rPr>
        <w:t>в</w:t>
      </w:r>
      <w:r w:rsidRPr="00FC64DB">
        <w:rPr>
          <w:color w:val="000000"/>
          <w:sz w:val="24"/>
          <w:szCs w:val="24"/>
        </w:rPr>
        <w:t>ыков</w:t>
      </w:r>
      <w:r w:rsidRPr="00FC64DB">
        <w:rPr>
          <w:color w:val="000000"/>
          <w:spacing w:val="-1"/>
          <w:sz w:val="24"/>
          <w:szCs w:val="24"/>
        </w:rPr>
        <w:t xml:space="preserve"> п</w:t>
      </w:r>
      <w:r w:rsidRPr="00FC64DB">
        <w:rPr>
          <w:color w:val="000000"/>
          <w:sz w:val="24"/>
          <w:szCs w:val="24"/>
        </w:rPr>
        <w:t>о кон</w:t>
      </w:r>
      <w:r w:rsidRPr="00FC64DB">
        <w:rPr>
          <w:color w:val="000000"/>
          <w:spacing w:val="-1"/>
          <w:sz w:val="24"/>
          <w:szCs w:val="24"/>
        </w:rPr>
        <w:t>к</w:t>
      </w:r>
      <w:r w:rsidRPr="00FC64DB">
        <w:rPr>
          <w:color w:val="000000"/>
          <w:sz w:val="24"/>
          <w:szCs w:val="24"/>
        </w:rPr>
        <w:t>р</w:t>
      </w:r>
      <w:r w:rsidRPr="00FC64DB">
        <w:rPr>
          <w:color w:val="000000"/>
          <w:spacing w:val="1"/>
          <w:sz w:val="24"/>
          <w:szCs w:val="24"/>
        </w:rPr>
        <w:t>е</w:t>
      </w:r>
      <w:r w:rsidRPr="00FC64DB">
        <w:rPr>
          <w:color w:val="000000"/>
          <w:sz w:val="24"/>
          <w:szCs w:val="24"/>
        </w:rPr>
        <w:t>тно</w:t>
      </w:r>
      <w:r w:rsidRPr="00FC64DB">
        <w:rPr>
          <w:color w:val="000000"/>
          <w:spacing w:val="3"/>
          <w:sz w:val="24"/>
          <w:szCs w:val="24"/>
        </w:rPr>
        <w:t>м</w:t>
      </w:r>
      <w:r w:rsidRPr="00FC64DB">
        <w:rPr>
          <w:color w:val="000000"/>
          <w:sz w:val="24"/>
          <w:szCs w:val="24"/>
        </w:rPr>
        <w:t>у</w:t>
      </w:r>
      <w:r w:rsidRPr="00FC64DB">
        <w:rPr>
          <w:color w:val="000000"/>
          <w:spacing w:val="-3"/>
          <w:sz w:val="24"/>
          <w:szCs w:val="24"/>
        </w:rPr>
        <w:t xml:space="preserve"> </w:t>
      </w:r>
      <w:r w:rsidRPr="00FC64DB">
        <w:rPr>
          <w:color w:val="000000"/>
          <w:spacing w:val="-1"/>
          <w:sz w:val="24"/>
          <w:szCs w:val="24"/>
        </w:rPr>
        <w:t>п</w:t>
      </w:r>
      <w:r w:rsidRPr="00FC64DB">
        <w:rPr>
          <w:color w:val="000000"/>
          <w:sz w:val="24"/>
          <w:szCs w:val="24"/>
        </w:rPr>
        <w:t>рофилю</w:t>
      </w:r>
      <w:r w:rsidRPr="00FC64DB">
        <w:rPr>
          <w:color w:val="000000"/>
          <w:spacing w:val="1"/>
          <w:sz w:val="24"/>
          <w:szCs w:val="24"/>
        </w:rPr>
        <w:t xml:space="preserve"> </w:t>
      </w:r>
      <w:r w:rsidRPr="00FC64DB">
        <w:rPr>
          <w:color w:val="000000"/>
          <w:spacing w:val="2"/>
          <w:sz w:val="24"/>
          <w:szCs w:val="24"/>
        </w:rPr>
        <w:t>д</w:t>
      </w:r>
      <w:r w:rsidRPr="00FC64DB">
        <w:rPr>
          <w:color w:val="000000"/>
          <w:spacing w:val="1"/>
          <w:sz w:val="24"/>
          <w:szCs w:val="24"/>
        </w:rPr>
        <w:t>е</w:t>
      </w:r>
      <w:r w:rsidRPr="00FC64DB">
        <w:rPr>
          <w:color w:val="000000"/>
          <w:spacing w:val="2"/>
          <w:sz w:val="24"/>
          <w:szCs w:val="24"/>
        </w:rPr>
        <w:t>я</w:t>
      </w:r>
      <w:r w:rsidRPr="00FC64DB">
        <w:rPr>
          <w:color w:val="000000"/>
          <w:sz w:val="24"/>
          <w:szCs w:val="24"/>
        </w:rPr>
        <w:t>т</w:t>
      </w:r>
      <w:r w:rsidRPr="00FC64DB">
        <w:rPr>
          <w:color w:val="000000"/>
          <w:spacing w:val="1"/>
          <w:sz w:val="24"/>
          <w:szCs w:val="24"/>
        </w:rPr>
        <w:t>е</w:t>
      </w:r>
      <w:r w:rsidRPr="00FC64DB">
        <w:rPr>
          <w:color w:val="000000"/>
          <w:sz w:val="24"/>
          <w:szCs w:val="24"/>
        </w:rPr>
        <w:t>льности</w:t>
      </w:r>
    </w:p>
    <w:p w:rsidR="00C84844" w:rsidRDefault="00C84844" w:rsidP="00C84844">
      <w:pPr>
        <w:autoSpaceDE/>
        <w:autoSpaceDN/>
        <w:ind w:right="-20"/>
        <w:rPr>
          <w:b/>
          <w:bCs/>
          <w:color w:val="000000"/>
          <w:spacing w:val="-1"/>
          <w:sz w:val="24"/>
          <w:szCs w:val="24"/>
          <w:lang w:eastAsia="ru-RU"/>
        </w:rPr>
      </w:pPr>
    </w:p>
    <w:p w:rsidR="00E36C1A" w:rsidRDefault="00E36C1A" w:rsidP="00C84844">
      <w:pPr>
        <w:autoSpaceDE/>
        <w:autoSpaceDN/>
        <w:ind w:right="-20"/>
        <w:rPr>
          <w:b/>
          <w:bCs/>
          <w:color w:val="000000"/>
          <w:spacing w:val="-1"/>
          <w:sz w:val="24"/>
          <w:szCs w:val="24"/>
          <w:lang w:eastAsia="ru-RU"/>
        </w:rPr>
      </w:pPr>
    </w:p>
    <w:p w:rsidR="00E36C1A" w:rsidRDefault="00E36C1A" w:rsidP="00C84844">
      <w:pPr>
        <w:autoSpaceDE/>
        <w:autoSpaceDN/>
        <w:ind w:right="-20"/>
        <w:rPr>
          <w:b/>
          <w:bCs/>
          <w:color w:val="000000"/>
          <w:spacing w:val="-1"/>
          <w:sz w:val="24"/>
          <w:szCs w:val="24"/>
          <w:lang w:eastAsia="ru-RU"/>
        </w:rPr>
      </w:pPr>
    </w:p>
    <w:p w:rsidR="00C84844" w:rsidRPr="00C84844" w:rsidRDefault="00C84844" w:rsidP="00C84844">
      <w:pPr>
        <w:autoSpaceDE/>
        <w:autoSpaceDN/>
        <w:ind w:right="-20"/>
        <w:rPr>
          <w:b/>
          <w:bCs/>
          <w:color w:val="000000"/>
          <w:sz w:val="24"/>
          <w:szCs w:val="24"/>
          <w:lang w:eastAsia="ru-RU"/>
        </w:rPr>
      </w:pPr>
      <w:r w:rsidRPr="00C84844">
        <w:rPr>
          <w:b/>
          <w:bCs/>
          <w:color w:val="000000"/>
          <w:spacing w:val="-1"/>
          <w:sz w:val="24"/>
          <w:szCs w:val="24"/>
          <w:lang w:eastAsia="ru-RU"/>
        </w:rPr>
        <w:t>II</w:t>
      </w:r>
      <w:r w:rsidRPr="00C84844">
        <w:rPr>
          <w:b/>
          <w:bCs/>
          <w:color w:val="000000"/>
          <w:sz w:val="24"/>
          <w:szCs w:val="24"/>
          <w:lang w:eastAsia="ru-RU"/>
        </w:rPr>
        <w:t>.</w:t>
      </w:r>
      <w:r w:rsidRPr="00C84844">
        <w:rPr>
          <w:color w:val="000000"/>
          <w:sz w:val="24"/>
          <w:szCs w:val="24"/>
          <w:lang w:eastAsia="ru-RU"/>
        </w:rPr>
        <w:t xml:space="preserve"> </w:t>
      </w:r>
      <w:r w:rsidRPr="00C84844">
        <w:rPr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C84844">
        <w:rPr>
          <w:b/>
          <w:bCs/>
          <w:color w:val="000000"/>
          <w:sz w:val="24"/>
          <w:szCs w:val="24"/>
          <w:lang w:eastAsia="ru-RU"/>
        </w:rPr>
        <w:t>ОДЕ</w:t>
      </w:r>
      <w:r w:rsidRPr="00C84844">
        <w:rPr>
          <w:b/>
          <w:bCs/>
          <w:color w:val="000000"/>
          <w:spacing w:val="5"/>
          <w:sz w:val="24"/>
          <w:szCs w:val="24"/>
          <w:lang w:eastAsia="ru-RU"/>
        </w:rPr>
        <w:t>Р</w:t>
      </w:r>
      <w:r w:rsidRPr="00C84844">
        <w:rPr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C84844">
        <w:rPr>
          <w:b/>
          <w:bCs/>
          <w:color w:val="000000"/>
          <w:spacing w:val="-1"/>
          <w:sz w:val="24"/>
          <w:szCs w:val="24"/>
          <w:lang w:eastAsia="ru-RU"/>
        </w:rPr>
        <w:t>А</w:t>
      </w:r>
      <w:r w:rsidRPr="00C84844">
        <w:rPr>
          <w:b/>
          <w:bCs/>
          <w:color w:val="000000"/>
          <w:sz w:val="24"/>
          <w:szCs w:val="24"/>
          <w:lang w:eastAsia="ru-RU"/>
        </w:rPr>
        <w:t>ТЕЛ</w:t>
      </w:r>
      <w:r w:rsidRPr="00C84844">
        <w:rPr>
          <w:b/>
          <w:bCs/>
          <w:color w:val="000000"/>
          <w:spacing w:val="1"/>
          <w:sz w:val="24"/>
          <w:szCs w:val="24"/>
          <w:lang w:eastAsia="ru-RU"/>
        </w:rPr>
        <w:t>ЬН</w:t>
      </w:r>
      <w:r w:rsidRPr="00C84844">
        <w:rPr>
          <w:b/>
          <w:bCs/>
          <w:color w:val="000000"/>
          <w:sz w:val="24"/>
          <w:szCs w:val="24"/>
          <w:lang w:eastAsia="ru-RU"/>
        </w:rPr>
        <w:t>ЫЙ</w:t>
      </w:r>
      <w:r w:rsidRPr="00C84844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C84844">
        <w:rPr>
          <w:b/>
          <w:bCs/>
          <w:color w:val="000000"/>
          <w:spacing w:val="2"/>
          <w:sz w:val="24"/>
          <w:szCs w:val="24"/>
          <w:lang w:eastAsia="ru-RU"/>
        </w:rPr>
        <w:t>Р</w:t>
      </w:r>
      <w:r w:rsidRPr="00C84844">
        <w:rPr>
          <w:b/>
          <w:bCs/>
          <w:color w:val="000000"/>
          <w:sz w:val="24"/>
          <w:szCs w:val="24"/>
          <w:lang w:eastAsia="ru-RU"/>
        </w:rPr>
        <w:t>АЗДЕЛ</w:t>
      </w:r>
    </w:p>
    <w:p w:rsidR="00C84844" w:rsidRPr="00C84844" w:rsidRDefault="00C84844" w:rsidP="00C84844">
      <w:pPr>
        <w:autoSpaceDE/>
        <w:autoSpaceDN/>
        <w:ind w:right="-20"/>
        <w:rPr>
          <w:b/>
          <w:bCs/>
          <w:color w:val="000000"/>
          <w:sz w:val="24"/>
          <w:szCs w:val="24"/>
          <w:lang w:eastAsia="ru-RU"/>
        </w:rPr>
      </w:pPr>
    </w:p>
    <w:p w:rsidR="00C84844" w:rsidRPr="009C6233" w:rsidRDefault="00C84844" w:rsidP="005A7684">
      <w:pPr>
        <w:widowControl/>
        <w:autoSpaceDE/>
        <w:autoSpaceDN/>
        <w:spacing w:line="259" w:lineRule="auto"/>
        <w:ind w:left="567"/>
        <w:outlineLvl w:val="0"/>
        <w:rPr>
          <w:rFonts w:cs="Calibri"/>
          <w:b/>
          <w:i/>
          <w:sz w:val="28"/>
          <w:szCs w:val="28"/>
          <w:lang w:eastAsia="ru-RU"/>
        </w:rPr>
      </w:pPr>
      <w:r w:rsidRPr="009C6233">
        <w:rPr>
          <w:rFonts w:cs="Calibri"/>
          <w:b/>
          <w:i/>
          <w:sz w:val="24"/>
          <w:lang w:eastAsia="ru-RU"/>
        </w:rPr>
        <w:t xml:space="preserve"> </w:t>
      </w:r>
      <w:r w:rsidRPr="009C6233">
        <w:rPr>
          <w:rFonts w:cs="Calibri"/>
          <w:b/>
          <w:i/>
          <w:sz w:val="28"/>
          <w:szCs w:val="28"/>
          <w:lang w:eastAsia="ru-RU"/>
        </w:rPr>
        <w:t>2.1</w:t>
      </w:r>
      <w:r w:rsidR="009C6233">
        <w:rPr>
          <w:rFonts w:cs="Calibri"/>
          <w:b/>
          <w:i/>
          <w:sz w:val="28"/>
          <w:szCs w:val="28"/>
          <w:lang w:eastAsia="ru-RU"/>
        </w:rPr>
        <w:t xml:space="preserve">     </w:t>
      </w:r>
      <w:r w:rsidRPr="009C6233">
        <w:rPr>
          <w:rFonts w:cs="Calibri"/>
          <w:b/>
          <w:i/>
          <w:sz w:val="28"/>
          <w:szCs w:val="28"/>
          <w:lang w:eastAsia="ru-RU"/>
        </w:rPr>
        <w:t xml:space="preserve">Учебный </w:t>
      </w:r>
      <w:proofErr w:type="gramStart"/>
      <w:r w:rsidRPr="009C6233">
        <w:rPr>
          <w:rFonts w:cs="Calibri"/>
          <w:b/>
          <w:i/>
          <w:sz w:val="28"/>
          <w:szCs w:val="28"/>
          <w:lang w:eastAsia="ru-RU"/>
        </w:rPr>
        <w:t>план  дополнительных</w:t>
      </w:r>
      <w:proofErr w:type="gramEnd"/>
      <w:r w:rsidRPr="009C6233">
        <w:rPr>
          <w:rFonts w:cs="Calibri"/>
          <w:b/>
          <w:i/>
          <w:sz w:val="28"/>
          <w:szCs w:val="28"/>
          <w:lang w:eastAsia="ru-RU"/>
        </w:rPr>
        <w:t xml:space="preserve"> платных образовательных услуг </w:t>
      </w:r>
    </w:p>
    <w:p w:rsidR="00C84844" w:rsidRDefault="00C84844" w:rsidP="00C84844">
      <w:pPr>
        <w:widowControl/>
        <w:autoSpaceDE/>
        <w:autoSpaceDN/>
        <w:spacing w:line="259" w:lineRule="auto"/>
        <w:outlineLvl w:val="0"/>
        <w:rPr>
          <w:rFonts w:eastAsia="Calibri"/>
          <w:color w:val="000000"/>
          <w:sz w:val="24"/>
          <w:szCs w:val="24"/>
          <w:lang w:eastAsia="ru-RU"/>
        </w:rPr>
      </w:pPr>
      <w:r>
        <w:rPr>
          <w:rFonts w:cs="Calibri"/>
          <w:sz w:val="24"/>
          <w:lang w:eastAsia="ru-RU"/>
        </w:rPr>
        <w:t xml:space="preserve">Все дополнительные платные образовательные </w:t>
      </w:r>
      <w:r w:rsidR="001D764C">
        <w:rPr>
          <w:rFonts w:eastAsia="Calibri"/>
          <w:color w:val="000000"/>
          <w:sz w:val="24"/>
          <w:szCs w:val="24"/>
          <w:lang w:eastAsia="ru-RU"/>
        </w:rPr>
        <w:t>программы</w:t>
      </w:r>
      <w:r w:rsidR="001D764C" w:rsidRPr="00A72E39">
        <w:rPr>
          <w:rFonts w:eastAsia="Calibri"/>
          <w:color w:val="000000"/>
          <w:sz w:val="24"/>
          <w:szCs w:val="24"/>
          <w:lang w:eastAsia="ru-RU"/>
        </w:rPr>
        <w:t xml:space="preserve"> рассчитана на год в каждой возрастной группе. Занятия проводятся два раза в </w:t>
      </w:r>
      <w:proofErr w:type="gramStart"/>
      <w:r w:rsidR="001D764C" w:rsidRPr="00A72E39">
        <w:rPr>
          <w:rFonts w:eastAsia="Calibri"/>
          <w:color w:val="000000"/>
          <w:sz w:val="24"/>
          <w:szCs w:val="24"/>
          <w:lang w:eastAsia="ru-RU"/>
        </w:rPr>
        <w:t>неделю</w:t>
      </w:r>
      <w:r w:rsidR="001D764C">
        <w:rPr>
          <w:rFonts w:eastAsia="Calibri"/>
          <w:color w:val="000000"/>
          <w:sz w:val="24"/>
          <w:szCs w:val="24"/>
          <w:lang w:eastAsia="ru-RU"/>
        </w:rPr>
        <w:t xml:space="preserve"> </w:t>
      </w:r>
      <w:r w:rsidR="001D764C" w:rsidRPr="00A72E39">
        <w:rPr>
          <w:rFonts w:eastAsia="Calibri"/>
          <w:color w:val="000000"/>
          <w:sz w:val="24"/>
          <w:szCs w:val="24"/>
          <w:lang w:eastAsia="ru-RU"/>
        </w:rPr>
        <w:t xml:space="preserve"> 8</w:t>
      </w:r>
      <w:proofErr w:type="gramEnd"/>
      <w:r w:rsidR="001D764C" w:rsidRPr="00A72E39">
        <w:rPr>
          <w:rFonts w:eastAsia="Calibri"/>
          <w:color w:val="000000"/>
          <w:sz w:val="24"/>
          <w:szCs w:val="24"/>
          <w:lang w:eastAsia="ru-RU"/>
        </w:rPr>
        <w:t xml:space="preserve"> занятий в месяц и 64 занятий в год</w:t>
      </w:r>
    </w:p>
    <w:p w:rsidR="009C6233" w:rsidRDefault="009C6233" w:rsidP="00C84844">
      <w:pPr>
        <w:widowControl/>
        <w:autoSpaceDE/>
        <w:autoSpaceDN/>
        <w:spacing w:line="259" w:lineRule="auto"/>
        <w:outlineLvl w:val="0"/>
        <w:rPr>
          <w:rFonts w:eastAsia="Calibri"/>
          <w:color w:val="000000"/>
          <w:sz w:val="24"/>
          <w:szCs w:val="24"/>
          <w:lang w:eastAsia="ru-RU"/>
        </w:rPr>
      </w:pPr>
    </w:p>
    <w:p w:rsidR="009C6233" w:rsidRDefault="009C6233" w:rsidP="00C84844">
      <w:pPr>
        <w:widowControl/>
        <w:autoSpaceDE/>
        <w:autoSpaceDN/>
        <w:spacing w:line="259" w:lineRule="auto"/>
        <w:outlineLvl w:val="0"/>
        <w:rPr>
          <w:rFonts w:cs="Calibri"/>
          <w:sz w:val="24"/>
          <w:lang w:eastAsia="ru-RU"/>
        </w:rPr>
      </w:pPr>
    </w:p>
    <w:p w:rsidR="00E36C1A" w:rsidRPr="00C84844" w:rsidRDefault="00E36C1A" w:rsidP="00C84844">
      <w:pPr>
        <w:widowControl/>
        <w:autoSpaceDE/>
        <w:autoSpaceDN/>
        <w:spacing w:line="259" w:lineRule="auto"/>
        <w:outlineLvl w:val="0"/>
        <w:rPr>
          <w:rFonts w:cs="Calibri"/>
          <w:sz w:val="24"/>
          <w:lang w:eastAsia="ru-RU"/>
        </w:rPr>
      </w:pPr>
    </w:p>
    <w:p w:rsidR="00C84844" w:rsidRPr="009C6233" w:rsidRDefault="001D764C" w:rsidP="005A7684">
      <w:pPr>
        <w:widowControl/>
        <w:autoSpaceDE/>
        <w:autoSpaceDN/>
        <w:spacing w:line="259" w:lineRule="auto"/>
        <w:ind w:left="567"/>
        <w:outlineLvl w:val="0"/>
        <w:rPr>
          <w:b/>
          <w:i/>
          <w:sz w:val="28"/>
          <w:szCs w:val="28"/>
        </w:rPr>
      </w:pPr>
      <w:r w:rsidRPr="009C6233">
        <w:rPr>
          <w:b/>
          <w:i/>
          <w:sz w:val="28"/>
          <w:szCs w:val="28"/>
        </w:rPr>
        <w:t>2.2 Годовой календарный учебный график по дополнительным платным образовательным услугам</w:t>
      </w:r>
    </w:p>
    <w:p w:rsidR="001D764C" w:rsidRDefault="001D764C" w:rsidP="00C84844">
      <w:pPr>
        <w:widowControl/>
        <w:autoSpaceDE/>
        <w:autoSpaceDN/>
        <w:spacing w:line="259" w:lineRule="auto"/>
        <w:outlineLvl w:val="0"/>
        <w:rPr>
          <w:rFonts w:cs="Calibri"/>
          <w:b/>
          <w:i/>
          <w:sz w:val="24"/>
          <w:u w:val="single"/>
          <w:lang w:eastAsia="ru-RU"/>
        </w:rPr>
      </w:pPr>
    </w:p>
    <w:p w:rsidR="00E36C1A" w:rsidRPr="00C84844" w:rsidRDefault="00E36C1A" w:rsidP="00C84844">
      <w:pPr>
        <w:widowControl/>
        <w:autoSpaceDE/>
        <w:autoSpaceDN/>
        <w:spacing w:line="259" w:lineRule="auto"/>
        <w:outlineLvl w:val="0"/>
        <w:rPr>
          <w:rFonts w:cs="Calibri"/>
          <w:b/>
          <w:i/>
          <w:sz w:val="24"/>
          <w:u w:val="single"/>
          <w:lang w:eastAsia="ru-RU"/>
        </w:rPr>
      </w:pPr>
    </w:p>
    <w:p w:rsidR="000214D9" w:rsidRDefault="001D764C" w:rsidP="001D764C">
      <w:pPr>
        <w:jc w:val="both"/>
        <w:rPr>
          <w:color w:val="000000"/>
          <w:sz w:val="24"/>
          <w:szCs w:val="24"/>
        </w:rPr>
      </w:pPr>
      <w:r w:rsidRPr="00FC64DB">
        <w:rPr>
          <w:sz w:val="24"/>
          <w:szCs w:val="24"/>
        </w:rPr>
        <w:t>Продолжительность учебного года</w:t>
      </w:r>
      <w:r w:rsidR="004B37D4">
        <w:rPr>
          <w:sz w:val="24"/>
          <w:szCs w:val="24"/>
        </w:rPr>
        <w:t xml:space="preserve"> с 02.10.2024 по 31.05.2025</w:t>
      </w:r>
      <w:r>
        <w:rPr>
          <w:sz w:val="24"/>
          <w:szCs w:val="24"/>
        </w:rPr>
        <w:t>г</w:t>
      </w:r>
    </w:p>
    <w:p w:rsidR="001D764C" w:rsidRPr="001D764C" w:rsidRDefault="001D764C" w:rsidP="001D764C">
      <w:pPr>
        <w:widowControl/>
        <w:tabs>
          <w:tab w:val="left" w:pos="490"/>
        </w:tabs>
        <w:autoSpaceDE/>
        <w:autoSpaceDN/>
        <w:spacing w:line="259" w:lineRule="auto"/>
        <w:rPr>
          <w:sz w:val="24"/>
          <w:szCs w:val="24"/>
          <w:lang w:eastAsia="ru-RU"/>
        </w:rPr>
      </w:pPr>
      <w:proofErr w:type="gramStart"/>
      <w:r w:rsidRPr="001D764C">
        <w:rPr>
          <w:sz w:val="24"/>
          <w:szCs w:val="24"/>
          <w:lang w:eastAsia="ru-RU"/>
        </w:rPr>
        <w:t>Продолжительность  (</w:t>
      </w:r>
      <w:proofErr w:type="gramEnd"/>
      <w:r w:rsidRPr="001D764C">
        <w:rPr>
          <w:sz w:val="24"/>
          <w:szCs w:val="24"/>
          <w:lang w:eastAsia="ru-RU"/>
        </w:rPr>
        <w:t>количество учебных недель)  - 32 недели</w:t>
      </w:r>
    </w:p>
    <w:p w:rsidR="001D764C" w:rsidRPr="001D764C" w:rsidRDefault="001D764C" w:rsidP="001D764C">
      <w:pPr>
        <w:widowControl/>
        <w:autoSpaceDE/>
        <w:autoSpaceDN/>
        <w:spacing w:line="259" w:lineRule="auto"/>
        <w:rPr>
          <w:sz w:val="24"/>
          <w:szCs w:val="24"/>
          <w:lang w:eastAsia="ru-RU"/>
        </w:rPr>
      </w:pPr>
      <w:r w:rsidRPr="001D764C">
        <w:rPr>
          <w:sz w:val="24"/>
          <w:szCs w:val="24"/>
          <w:lang w:eastAsia="ru-RU"/>
        </w:rPr>
        <w:t>Продолжительность каникул в течение учебного года</w:t>
      </w:r>
      <w:r w:rsidR="004B37D4">
        <w:rPr>
          <w:sz w:val="24"/>
          <w:szCs w:val="24"/>
          <w:lang w:eastAsia="ru-RU"/>
        </w:rPr>
        <w:t>: зимние с 01.01.2025 по 9.01.2025, летние с 01.06.2025 по 31.08.2025</w:t>
      </w:r>
      <w:r>
        <w:rPr>
          <w:sz w:val="24"/>
          <w:szCs w:val="24"/>
          <w:lang w:eastAsia="ru-RU"/>
        </w:rPr>
        <w:t>г</w:t>
      </w:r>
    </w:p>
    <w:p w:rsidR="00E9575D" w:rsidRDefault="00E9575D" w:rsidP="009C6233">
      <w:pPr>
        <w:widowControl/>
        <w:autoSpaceDE/>
        <w:autoSpaceDN/>
        <w:spacing w:line="259" w:lineRule="auto"/>
        <w:rPr>
          <w:b/>
          <w:i/>
          <w:sz w:val="28"/>
          <w:szCs w:val="28"/>
          <w:lang w:eastAsia="ru-RU"/>
        </w:rPr>
      </w:pPr>
    </w:p>
    <w:p w:rsidR="00E36C1A" w:rsidRDefault="00E36C1A" w:rsidP="005A7684">
      <w:pPr>
        <w:widowControl/>
        <w:autoSpaceDE/>
        <w:autoSpaceDN/>
        <w:spacing w:line="259" w:lineRule="auto"/>
        <w:ind w:left="567"/>
        <w:rPr>
          <w:b/>
          <w:i/>
          <w:sz w:val="28"/>
          <w:szCs w:val="28"/>
          <w:lang w:eastAsia="ru-RU"/>
        </w:rPr>
      </w:pPr>
    </w:p>
    <w:p w:rsidR="008360AB" w:rsidRDefault="008360AB" w:rsidP="005A7684">
      <w:pPr>
        <w:widowControl/>
        <w:autoSpaceDE/>
        <w:autoSpaceDN/>
        <w:spacing w:line="259" w:lineRule="auto"/>
        <w:ind w:left="567"/>
        <w:rPr>
          <w:b/>
          <w:i/>
          <w:sz w:val="28"/>
          <w:szCs w:val="28"/>
          <w:lang w:eastAsia="ru-RU"/>
        </w:rPr>
      </w:pPr>
    </w:p>
    <w:p w:rsidR="009C6233" w:rsidRPr="009C6233" w:rsidRDefault="009C6233" w:rsidP="005A7684">
      <w:pPr>
        <w:widowControl/>
        <w:autoSpaceDE/>
        <w:autoSpaceDN/>
        <w:spacing w:line="259" w:lineRule="auto"/>
        <w:ind w:left="567"/>
        <w:rPr>
          <w:b/>
          <w:i/>
          <w:sz w:val="28"/>
          <w:szCs w:val="28"/>
          <w:u w:val="single"/>
          <w:lang w:eastAsia="ru-RU"/>
        </w:rPr>
      </w:pPr>
      <w:r w:rsidRPr="009C6233">
        <w:rPr>
          <w:b/>
          <w:i/>
          <w:sz w:val="28"/>
          <w:szCs w:val="28"/>
          <w:lang w:eastAsia="ru-RU"/>
        </w:rPr>
        <w:lastRenderedPageBreak/>
        <w:t>2.3 Кадровые условия</w:t>
      </w:r>
    </w:p>
    <w:p w:rsidR="009C6233" w:rsidRDefault="009C6233" w:rsidP="00C84844">
      <w:pPr>
        <w:widowControl/>
        <w:autoSpaceDE/>
        <w:autoSpaceDN/>
        <w:spacing w:line="259" w:lineRule="auto"/>
        <w:jc w:val="both"/>
        <w:rPr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4813"/>
      </w:tblGrid>
      <w:tr w:rsidR="00332F97" w:rsidTr="009C6233">
        <w:tc>
          <w:tcPr>
            <w:tcW w:w="846" w:type="dxa"/>
          </w:tcPr>
          <w:p w:rsidR="00332F97" w:rsidRPr="00667399" w:rsidRDefault="00332F97" w:rsidP="00332F97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667399">
              <w:rPr>
                <w:rFonts w:eastAsiaTheme="minorEastAsia"/>
                <w:b/>
                <w:sz w:val="24"/>
                <w:szCs w:val="24"/>
              </w:rPr>
              <w:t>№п/п</w:t>
            </w:r>
          </w:p>
        </w:tc>
        <w:tc>
          <w:tcPr>
            <w:tcW w:w="4394" w:type="dxa"/>
          </w:tcPr>
          <w:p w:rsidR="00332F97" w:rsidRPr="00A72E39" w:rsidRDefault="00332F97" w:rsidP="00667399">
            <w:pPr>
              <w:widowControl/>
              <w:autoSpaceDE/>
              <w:autoSpaceDN/>
              <w:spacing w:line="360" w:lineRule="auto"/>
              <w:rPr>
                <w:rFonts w:eastAsiaTheme="minorEastAsia"/>
                <w:b/>
                <w:sz w:val="24"/>
                <w:szCs w:val="24"/>
              </w:rPr>
            </w:pPr>
            <w:r w:rsidRPr="00A72E39">
              <w:rPr>
                <w:rFonts w:eastAsiaTheme="minorEastAsia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4813" w:type="dxa"/>
          </w:tcPr>
          <w:p w:rsidR="00332F97" w:rsidRPr="00667399" w:rsidRDefault="00667399" w:rsidP="00332F97">
            <w:pPr>
              <w:widowControl/>
              <w:autoSpaceDE/>
              <w:autoSpaceDN/>
              <w:spacing w:line="259" w:lineRule="auto"/>
              <w:jc w:val="both"/>
              <w:rPr>
                <w:b/>
                <w:sz w:val="24"/>
                <w:szCs w:val="24"/>
              </w:rPr>
            </w:pPr>
            <w:r w:rsidRPr="00667399">
              <w:rPr>
                <w:b/>
                <w:sz w:val="24"/>
                <w:szCs w:val="24"/>
              </w:rPr>
              <w:t>ФИО руководителя кружка</w:t>
            </w:r>
          </w:p>
        </w:tc>
      </w:tr>
      <w:tr w:rsidR="00332F97" w:rsidTr="000961EE">
        <w:tc>
          <w:tcPr>
            <w:tcW w:w="846" w:type="dxa"/>
          </w:tcPr>
          <w:p w:rsidR="00332F97" w:rsidRPr="00A72E39" w:rsidRDefault="00332F97" w:rsidP="00332F97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32F97" w:rsidRPr="00A72E39" w:rsidRDefault="00332F97" w:rsidP="00332F97">
            <w:pPr>
              <w:widowControl/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Арт-Студия</w:t>
            </w:r>
          </w:p>
        </w:tc>
        <w:tc>
          <w:tcPr>
            <w:tcW w:w="4813" w:type="dxa"/>
          </w:tcPr>
          <w:p w:rsidR="00332F97" w:rsidRPr="00C103A3" w:rsidRDefault="00332F97" w:rsidP="00667399">
            <w:pPr>
              <w:widowControl/>
              <w:autoSpaceDE/>
              <w:autoSpaceDN/>
              <w:spacing w:line="259" w:lineRule="auto"/>
              <w:ind w:left="1" w:right="43" w:firstLine="32"/>
              <w:jc w:val="both"/>
              <w:rPr>
                <w:sz w:val="24"/>
                <w:szCs w:val="24"/>
              </w:rPr>
            </w:pPr>
            <w:r w:rsidRPr="00332F97">
              <w:rPr>
                <w:sz w:val="24"/>
                <w:szCs w:val="24"/>
              </w:rPr>
              <w:t>Головина Любовь Юрьевна</w:t>
            </w:r>
          </w:p>
        </w:tc>
      </w:tr>
      <w:tr w:rsidR="00332F97" w:rsidTr="000961EE">
        <w:tc>
          <w:tcPr>
            <w:tcW w:w="846" w:type="dxa"/>
          </w:tcPr>
          <w:p w:rsidR="00332F97" w:rsidRPr="00A72E39" w:rsidRDefault="00332F97" w:rsidP="00332F97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32F97" w:rsidRPr="00A72E39" w:rsidRDefault="00332F97" w:rsidP="00332F97">
            <w:pPr>
              <w:widowControl/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Талантохи</w:t>
            </w:r>
          </w:p>
        </w:tc>
        <w:tc>
          <w:tcPr>
            <w:tcW w:w="4813" w:type="dxa"/>
          </w:tcPr>
          <w:p w:rsidR="00332F97" w:rsidRPr="00C103A3" w:rsidRDefault="004B37D4" w:rsidP="00667399">
            <w:pPr>
              <w:widowControl/>
              <w:autoSpaceDE/>
              <w:autoSpaceDN/>
              <w:spacing w:line="259" w:lineRule="auto"/>
              <w:ind w:left="1" w:right="43"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Екатерина Руслановна</w:t>
            </w:r>
            <w:r w:rsidR="00332F97" w:rsidRPr="00332F97">
              <w:rPr>
                <w:sz w:val="24"/>
                <w:szCs w:val="24"/>
              </w:rPr>
              <w:t xml:space="preserve"> </w:t>
            </w:r>
          </w:p>
        </w:tc>
      </w:tr>
      <w:tr w:rsidR="00332F97" w:rsidTr="000961EE">
        <w:tc>
          <w:tcPr>
            <w:tcW w:w="846" w:type="dxa"/>
          </w:tcPr>
          <w:p w:rsidR="00332F97" w:rsidRPr="00A72E39" w:rsidRDefault="00332F97" w:rsidP="00332F97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32F97" w:rsidRPr="00A72E39" w:rsidRDefault="00332F97" w:rsidP="00332F97">
            <w:pPr>
              <w:widowControl/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Волшебный мир</w:t>
            </w:r>
          </w:p>
        </w:tc>
        <w:tc>
          <w:tcPr>
            <w:tcW w:w="4813" w:type="dxa"/>
          </w:tcPr>
          <w:p w:rsidR="00332F97" w:rsidRPr="00C103A3" w:rsidRDefault="004B37D4" w:rsidP="004B37D4">
            <w:pPr>
              <w:widowControl/>
              <w:autoSpaceDE/>
              <w:autoSpaceDN/>
              <w:spacing w:line="259" w:lineRule="auto"/>
              <w:ind w:left="1" w:right="43"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Екатерина Руслановна</w:t>
            </w:r>
          </w:p>
        </w:tc>
      </w:tr>
      <w:tr w:rsidR="00332F97" w:rsidTr="009C6233">
        <w:tc>
          <w:tcPr>
            <w:tcW w:w="846" w:type="dxa"/>
          </w:tcPr>
          <w:p w:rsidR="00332F97" w:rsidRPr="00A72E39" w:rsidRDefault="00332F97" w:rsidP="00332F97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332F97" w:rsidRPr="00A72E39" w:rsidRDefault="00332F97" w:rsidP="00332F97">
            <w:pPr>
              <w:widowControl/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 xml:space="preserve">Логотворчество </w:t>
            </w:r>
          </w:p>
        </w:tc>
        <w:tc>
          <w:tcPr>
            <w:tcW w:w="4813" w:type="dxa"/>
          </w:tcPr>
          <w:p w:rsidR="00332F97" w:rsidRPr="00667399" w:rsidRDefault="00C103A3" w:rsidP="00667399">
            <w:pPr>
              <w:widowControl/>
              <w:autoSpaceDE/>
              <w:autoSpaceDN/>
              <w:spacing w:line="259" w:lineRule="auto"/>
              <w:ind w:left="1" w:right="43" w:firstLine="32"/>
              <w:jc w:val="both"/>
              <w:rPr>
                <w:rFonts w:eastAsia="Calibri"/>
                <w:sz w:val="24"/>
                <w:szCs w:val="24"/>
              </w:rPr>
            </w:pPr>
            <w:r w:rsidRPr="00C103A3">
              <w:rPr>
                <w:rFonts w:eastAsia="Calibri"/>
                <w:sz w:val="24"/>
                <w:szCs w:val="24"/>
              </w:rPr>
              <w:t xml:space="preserve">Хасанова Венера </w:t>
            </w:r>
            <w:proofErr w:type="spellStart"/>
            <w:r w:rsidRPr="00C103A3">
              <w:rPr>
                <w:rFonts w:eastAsia="Calibri"/>
                <w:sz w:val="24"/>
                <w:szCs w:val="24"/>
              </w:rPr>
              <w:t>Фердинатовна</w:t>
            </w:r>
            <w:proofErr w:type="spellEnd"/>
          </w:p>
        </w:tc>
      </w:tr>
      <w:tr w:rsidR="00332F97" w:rsidTr="009C6233">
        <w:tc>
          <w:tcPr>
            <w:tcW w:w="846" w:type="dxa"/>
          </w:tcPr>
          <w:p w:rsidR="00332F97" w:rsidRPr="00A72E39" w:rsidRDefault="00332F97" w:rsidP="00332F97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332F97" w:rsidRPr="00A72E39" w:rsidRDefault="00332F97" w:rsidP="00332F97">
            <w:pPr>
              <w:widowControl/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Букваренок</w:t>
            </w:r>
          </w:p>
        </w:tc>
        <w:tc>
          <w:tcPr>
            <w:tcW w:w="4813" w:type="dxa"/>
          </w:tcPr>
          <w:p w:rsidR="00332F97" w:rsidRPr="00667399" w:rsidRDefault="00332F97" w:rsidP="00667399">
            <w:pPr>
              <w:widowControl/>
              <w:shd w:val="clear" w:color="auto" w:fill="FFFFFF"/>
              <w:autoSpaceDE/>
              <w:autoSpaceDN/>
              <w:spacing w:before="30" w:after="30"/>
              <w:ind w:left="1" w:right="43" w:firstLine="3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332F97">
              <w:rPr>
                <w:color w:val="000000"/>
                <w:sz w:val="24"/>
                <w:szCs w:val="24"/>
              </w:rPr>
              <w:t>Галигрова</w:t>
            </w:r>
            <w:proofErr w:type="spellEnd"/>
            <w:r w:rsidRPr="00332F97">
              <w:rPr>
                <w:color w:val="000000"/>
                <w:sz w:val="24"/>
                <w:szCs w:val="24"/>
              </w:rPr>
              <w:t xml:space="preserve"> Наталия Анатольевна</w:t>
            </w:r>
          </w:p>
        </w:tc>
      </w:tr>
      <w:tr w:rsidR="00332F97" w:rsidTr="000961EE">
        <w:tc>
          <w:tcPr>
            <w:tcW w:w="846" w:type="dxa"/>
          </w:tcPr>
          <w:p w:rsidR="00332F97" w:rsidRPr="00A72E39" w:rsidRDefault="00332F97" w:rsidP="00332F97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332F97" w:rsidRPr="00A72E39" w:rsidRDefault="00332F97" w:rsidP="00332F97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Развивающие игры для малышей</w:t>
            </w:r>
          </w:p>
        </w:tc>
        <w:tc>
          <w:tcPr>
            <w:tcW w:w="4813" w:type="dxa"/>
          </w:tcPr>
          <w:p w:rsidR="00332F97" w:rsidRPr="00667399" w:rsidRDefault="00332F97" w:rsidP="00667399">
            <w:pPr>
              <w:widowControl/>
              <w:shd w:val="clear" w:color="auto" w:fill="FFFFFF"/>
              <w:autoSpaceDE/>
              <w:autoSpaceDN/>
              <w:spacing w:before="30" w:after="30"/>
              <w:ind w:left="1" w:right="43" w:firstLine="3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332F97">
              <w:rPr>
                <w:color w:val="000000"/>
                <w:sz w:val="24"/>
                <w:szCs w:val="24"/>
              </w:rPr>
              <w:t>Галигрова</w:t>
            </w:r>
            <w:proofErr w:type="spellEnd"/>
            <w:r w:rsidRPr="00332F97">
              <w:rPr>
                <w:color w:val="000000"/>
                <w:sz w:val="24"/>
                <w:szCs w:val="24"/>
              </w:rPr>
              <w:t xml:space="preserve"> Наталия Анатольевна</w:t>
            </w:r>
          </w:p>
        </w:tc>
      </w:tr>
      <w:tr w:rsidR="00332F97" w:rsidTr="000961EE">
        <w:tc>
          <w:tcPr>
            <w:tcW w:w="846" w:type="dxa"/>
          </w:tcPr>
          <w:p w:rsidR="00332F97" w:rsidRPr="00A72E39" w:rsidRDefault="00332F97" w:rsidP="00332F97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332F97" w:rsidRPr="00A72E39" w:rsidRDefault="00332F97" w:rsidP="00332F97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Мама+малыш</w:t>
            </w:r>
          </w:p>
        </w:tc>
        <w:tc>
          <w:tcPr>
            <w:tcW w:w="4813" w:type="dxa"/>
          </w:tcPr>
          <w:p w:rsidR="00332F97" w:rsidRPr="00C103A3" w:rsidRDefault="00332F97" w:rsidP="00C103A3">
            <w:pPr>
              <w:widowControl/>
              <w:autoSpaceDE/>
              <w:autoSpaceDN/>
              <w:spacing w:line="259" w:lineRule="auto"/>
              <w:ind w:firstLine="32"/>
              <w:jc w:val="both"/>
              <w:rPr>
                <w:sz w:val="24"/>
                <w:szCs w:val="24"/>
              </w:rPr>
            </w:pPr>
            <w:r w:rsidRPr="00332F97">
              <w:rPr>
                <w:sz w:val="24"/>
                <w:szCs w:val="24"/>
              </w:rPr>
              <w:t>Марков Юрий Владимирович</w:t>
            </w:r>
          </w:p>
          <w:p w:rsidR="00332F97" w:rsidRPr="00332F97" w:rsidRDefault="00332F97" w:rsidP="00C103A3">
            <w:pPr>
              <w:widowControl/>
              <w:autoSpaceDE/>
              <w:autoSpaceDN/>
              <w:spacing w:line="259" w:lineRule="auto"/>
              <w:ind w:left="1" w:right="43" w:firstLine="32"/>
              <w:jc w:val="both"/>
              <w:rPr>
                <w:sz w:val="24"/>
                <w:szCs w:val="24"/>
              </w:rPr>
            </w:pPr>
            <w:r w:rsidRPr="00332F97">
              <w:rPr>
                <w:sz w:val="24"/>
                <w:szCs w:val="24"/>
              </w:rPr>
              <w:t>Головина Любовь Юрьевна</w:t>
            </w:r>
          </w:p>
          <w:p w:rsidR="00332F97" w:rsidRPr="00667399" w:rsidRDefault="00332F97" w:rsidP="00667399">
            <w:pPr>
              <w:widowControl/>
              <w:shd w:val="clear" w:color="auto" w:fill="FFFFFF"/>
              <w:autoSpaceDE/>
              <w:autoSpaceDN/>
              <w:spacing w:before="30" w:after="30"/>
              <w:ind w:left="1" w:right="43" w:firstLine="3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332F97">
              <w:rPr>
                <w:color w:val="000000"/>
                <w:sz w:val="24"/>
                <w:szCs w:val="24"/>
              </w:rPr>
              <w:t>Галигрова</w:t>
            </w:r>
            <w:proofErr w:type="spellEnd"/>
            <w:r w:rsidRPr="00332F97">
              <w:rPr>
                <w:color w:val="000000"/>
                <w:sz w:val="24"/>
                <w:szCs w:val="24"/>
              </w:rPr>
              <w:t xml:space="preserve"> Наталия Анатольевна</w:t>
            </w:r>
          </w:p>
        </w:tc>
      </w:tr>
      <w:tr w:rsidR="00332F97" w:rsidTr="000961EE">
        <w:tc>
          <w:tcPr>
            <w:tcW w:w="846" w:type="dxa"/>
          </w:tcPr>
          <w:p w:rsidR="00332F97" w:rsidRPr="00A72E39" w:rsidRDefault="00332F97" w:rsidP="00332F97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332F97" w:rsidRPr="00A72E39" w:rsidRDefault="00332F97" w:rsidP="00332F97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  <w:lang w:val="en-US"/>
              </w:rPr>
              <w:t>Hello</w:t>
            </w:r>
            <w:r w:rsidRPr="00A72E39">
              <w:rPr>
                <w:rFonts w:eastAsiaTheme="minorEastAsia"/>
                <w:sz w:val="24"/>
                <w:szCs w:val="24"/>
              </w:rPr>
              <w:t>, английский</w:t>
            </w:r>
          </w:p>
        </w:tc>
        <w:tc>
          <w:tcPr>
            <w:tcW w:w="4813" w:type="dxa"/>
          </w:tcPr>
          <w:p w:rsidR="00332F97" w:rsidRPr="00667399" w:rsidRDefault="00C103A3" w:rsidP="00667399">
            <w:pPr>
              <w:widowControl/>
              <w:autoSpaceDE/>
              <w:autoSpaceDN/>
              <w:spacing w:line="276" w:lineRule="auto"/>
              <w:ind w:firstLine="3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103A3">
              <w:rPr>
                <w:color w:val="000000"/>
                <w:sz w:val="24"/>
                <w:szCs w:val="24"/>
              </w:rPr>
              <w:t>Халикова</w:t>
            </w:r>
            <w:proofErr w:type="spellEnd"/>
            <w:r w:rsidRPr="00C103A3">
              <w:rPr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C103A3">
              <w:rPr>
                <w:color w:val="000000"/>
                <w:sz w:val="24"/>
                <w:szCs w:val="24"/>
              </w:rPr>
              <w:t>Ильязовна</w:t>
            </w:r>
            <w:proofErr w:type="spellEnd"/>
          </w:p>
        </w:tc>
      </w:tr>
      <w:tr w:rsidR="00332F97" w:rsidTr="000961EE">
        <w:tc>
          <w:tcPr>
            <w:tcW w:w="846" w:type="dxa"/>
          </w:tcPr>
          <w:p w:rsidR="00332F97" w:rsidRPr="00A72E39" w:rsidRDefault="00332F97" w:rsidP="00332F97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332F97" w:rsidRPr="00A72E39" w:rsidRDefault="00332F97" w:rsidP="00332F97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Шахматный клуб</w:t>
            </w:r>
          </w:p>
        </w:tc>
        <w:tc>
          <w:tcPr>
            <w:tcW w:w="4813" w:type="dxa"/>
          </w:tcPr>
          <w:p w:rsidR="00332F97" w:rsidRPr="00C103A3" w:rsidRDefault="00E36C1A" w:rsidP="00C103A3">
            <w:pPr>
              <w:widowControl/>
              <w:autoSpaceDE/>
              <w:autoSpaceDN/>
              <w:spacing w:line="259" w:lineRule="auto"/>
              <w:ind w:firstLine="3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Трескова</w:t>
            </w:r>
            <w:proofErr w:type="spellEnd"/>
            <w:r>
              <w:rPr>
                <w:sz w:val="24"/>
                <w:szCs w:val="24"/>
              </w:rPr>
              <w:t xml:space="preserve">  Анастасия Витальевна</w:t>
            </w:r>
          </w:p>
        </w:tc>
      </w:tr>
      <w:tr w:rsidR="00332F97" w:rsidTr="000961EE">
        <w:tc>
          <w:tcPr>
            <w:tcW w:w="846" w:type="dxa"/>
          </w:tcPr>
          <w:p w:rsidR="00332F97" w:rsidRPr="00A72E39" w:rsidRDefault="00332F97" w:rsidP="00332F97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332F97" w:rsidRPr="00A72E39" w:rsidRDefault="00332F97" w:rsidP="00332F97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Малыши -Крепыши</w:t>
            </w:r>
            <w:r w:rsidRPr="00A72E39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13" w:type="dxa"/>
          </w:tcPr>
          <w:p w:rsidR="00332F97" w:rsidRPr="00C103A3" w:rsidRDefault="00332F97" w:rsidP="00667399">
            <w:pPr>
              <w:widowControl/>
              <w:autoSpaceDE/>
              <w:autoSpaceDN/>
              <w:spacing w:line="259" w:lineRule="auto"/>
              <w:ind w:firstLine="32"/>
              <w:jc w:val="both"/>
              <w:rPr>
                <w:sz w:val="24"/>
                <w:szCs w:val="24"/>
              </w:rPr>
            </w:pPr>
            <w:r w:rsidRPr="00332F97">
              <w:rPr>
                <w:sz w:val="24"/>
                <w:szCs w:val="24"/>
              </w:rPr>
              <w:t>Марков Юрий Владимирович</w:t>
            </w:r>
          </w:p>
        </w:tc>
      </w:tr>
      <w:tr w:rsidR="00332F97" w:rsidTr="000961EE">
        <w:tc>
          <w:tcPr>
            <w:tcW w:w="846" w:type="dxa"/>
          </w:tcPr>
          <w:p w:rsidR="00332F97" w:rsidRPr="00A72E39" w:rsidRDefault="00332F97" w:rsidP="00332F97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332F97" w:rsidRPr="00A72E39" w:rsidRDefault="00332F97" w:rsidP="00332F97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 xml:space="preserve">Веселый мяч </w:t>
            </w:r>
          </w:p>
        </w:tc>
        <w:tc>
          <w:tcPr>
            <w:tcW w:w="4813" w:type="dxa"/>
          </w:tcPr>
          <w:p w:rsidR="00332F97" w:rsidRPr="00C103A3" w:rsidRDefault="00332F97" w:rsidP="00667399">
            <w:pPr>
              <w:widowControl/>
              <w:autoSpaceDE/>
              <w:autoSpaceDN/>
              <w:spacing w:line="259" w:lineRule="auto"/>
              <w:ind w:firstLine="32"/>
              <w:jc w:val="both"/>
              <w:rPr>
                <w:sz w:val="24"/>
                <w:szCs w:val="24"/>
              </w:rPr>
            </w:pPr>
            <w:r w:rsidRPr="00332F97">
              <w:rPr>
                <w:sz w:val="24"/>
                <w:szCs w:val="24"/>
              </w:rPr>
              <w:t>Марков Юрий Владимирович</w:t>
            </w:r>
          </w:p>
        </w:tc>
      </w:tr>
      <w:tr w:rsidR="00332F97" w:rsidTr="000961EE">
        <w:tc>
          <w:tcPr>
            <w:tcW w:w="846" w:type="dxa"/>
          </w:tcPr>
          <w:p w:rsidR="00332F97" w:rsidRPr="00A72E39" w:rsidRDefault="00332F97" w:rsidP="00332F97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332F97" w:rsidRPr="00A72E39" w:rsidRDefault="00332F97" w:rsidP="00332F97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Хореография</w:t>
            </w:r>
          </w:p>
        </w:tc>
        <w:tc>
          <w:tcPr>
            <w:tcW w:w="4813" w:type="dxa"/>
          </w:tcPr>
          <w:p w:rsidR="00332F97" w:rsidRPr="00C103A3" w:rsidRDefault="00C103A3" w:rsidP="00C103A3">
            <w:pPr>
              <w:widowControl/>
              <w:autoSpaceDE/>
              <w:autoSpaceDN/>
              <w:spacing w:line="259" w:lineRule="auto"/>
              <w:ind w:firstLine="32"/>
              <w:jc w:val="both"/>
              <w:rPr>
                <w:sz w:val="24"/>
                <w:szCs w:val="24"/>
              </w:rPr>
            </w:pPr>
            <w:r w:rsidRPr="00C103A3">
              <w:rPr>
                <w:rFonts w:eastAsia="Calibri"/>
                <w:sz w:val="24"/>
                <w:szCs w:val="24"/>
              </w:rPr>
              <w:t xml:space="preserve">Ибрагимова Светлана Викторовна                   </w:t>
            </w:r>
          </w:p>
        </w:tc>
      </w:tr>
      <w:tr w:rsidR="00332F97" w:rsidTr="000961EE">
        <w:tc>
          <w:tcPr>
            <w:tcW w:w="846" w:type="dxa"/>
          </w:tcPr>
          <w:p w:rsidR="00332F97" w:rsidRPr="00A72E39" w:rsidRDefault="00332F97" w:rsidP="00332F97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332F97" w:rsidRPr="00A72E39" w:rsidRDefault="00332F97" w:rsidP="00332F97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A72E39">
              <w:rPr>
                <w:rFonts w:eastAsiaTheme="minorEastAsia"/>
                <w:sz w:val="24"/>
                <w:szCs w:val="24"/>
              </w:rPr>
              <w:t>Калейдоскоп</w:t>
            </w:r>
          </w:p>
        </w:tc>
        <w:tc>
          <w:tcPr>
            <w:tcW w:w="4813" w:type="dxa"/>
          </w:tcPr>
          <w:p w:rsidR="00332F97" w:rsidRPr="00C103A3" w:rsidRDefault="00E36C1A" w:rsidP="00C103A3">
            <w:pPr>
              <w:widowControl/>
              <w:autoSpaceDE/>
              <w:autoSpaceDN/>
              <w:spacing w:line="259" w:lineRule="auto"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Глушкова Любовь Сергеевна</w:t>
            </w:r>
          </w:p>
        </w:tc>
      </w:tr>
      <w:tr w:rsidR="00E36C1A" w:rsidTr="000961EE">
        <w:tc>
          <w:tcPr>
            <w:tcW w:w="846" w:type="dxa"/>
          </w:tcPr>
          <w:p w:rsidR="00E36C1A" w:rsidRPr="00A72E39" w:rsidRDefault="00E36C1A" w:rsidP="00332F97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36C1A" w:rsidRPr="00A72E39" w:rsidRDefault="00E36C1A" w:rsidP="00332F97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Скорочтение</w:t>
            </w:r>
          </w:p>
        </w:tc>
        <w:tc>
          <w:tcPr>
            <w:tcW w:w="4813" w:type="dxa"/>
          </w:tcPr>
          <w:p w:rsidR="00E36C1A" w:rsidRDefault="00E36C1A" w:rsidP="00C103A3">
            <w:pPr>
              <w:widowControl/>
              <w:autoSpaceDE/>
              <w:autoSpaceDN/>
              <w:spacing w:line="259" w:lineRule="auto"/>
              <w:ind w:firstLine="3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Миннегалиева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Равилевна</w:t>
            </w:r>
            <w:proofErr w:type="spellEnd"/>
          </w:p>
        </w:tc>
      </w:tr>
      <w:tr w:rsidR="00E36C1A" w:rsidTr="000961EE">
        <w:tc>
          <w:tcPr>
            <w:tcW w:w="846" w:type="dxa"/>
          </w:tcPr>
          <w:p w:rsidR="00E36C1A" w:rsidRPr="00A72E39" w:rsidRDefault="00E36C1A" w:rsidP="00332F97">
            <w:pPr>
              <w:widowControl/>
              <w:autoSpaceDE/>
              <w:autoSpaceDN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36C1A" w:rsidRPr="00A72E39" w:rsidRDefault="00E36C1A" w:rsidP="00332F97">
            <w:pPr>
              <w:widowControl/>
              <w:tabs>
                <w:tab w:val="left" w:pos="7153"/>
              </w:tabs>
              <w:autoSpaceDE/>
              <w:autoSpaceDN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Ментальная арифметика</w:t>
            </w:r>
          </w:p>
        </w:tc>
        <w:tc>
          <w:tcPr>
            <w:tcW w:w="4813" w:type="dxa"/>
          </w:tcPr>
          <w:p w:rsidR="00E36C1A" w:rsidRDefault="004B37D4" w:rsidP="004B37D4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Федорова </w:t>
            </w:r>
            <w:r w:rsidR="00E36C1A">
              <w:rPr>
                <w:sz w:val="24"/>
                <w:szCs w:val="24"/>
              </w:rPr>
              <w:t>Екатерина Владимировна</w:t>
            </w:r>
          </w:p>
        </w:tc>
      </w:tr>
    </w:tbl>
    <w:p w:rsidR="009C6233" w:rsidRPr="001D764C" w:rsidRDefault="009C6233" w:rsidP="00C84844">
      <w:pPr>
        <w:widowControl/>
        <w:autoSpaceDE/>
        <w:autoSpaceDN/>
        <w:spacing w:line="259" w:lineRule="auto"/>
        <w:jc w:val="both"/>
        <w:rPr>
          <w:sz w:val="24"/>
          <w:szCs w:val="24"/>
          <w:lang w:eastAsia="ru-RU"/>
        </w:rPr>
      </w:pPr>
    </w:p>
    <w:p w:rsidR="000214D9" w:rsidRPr="009C6233" w:rsidRDefault="000214D9" w:rsidP="005A7684">
      <w:pPr>
        <w:widowControl/>
        <w:autoSpaceDE/>
        <w:autoSpaceDN/>
        <w:spacing w:line="259" w:lineRule="auto"/>
        <w:ind w:left="567"/>
        <w:jc w:val="both"/>
        <w:rPr>
          <w:b/>
          <w:i/>
          <w:sz w:val="28"/>
          <w:szCs w:val="28"/>
          <w:lang w:eastAsia="ru-RU"/>
        </w:rPr>
      </w:pPr>
      <w:r w:rsidRPr="009C6233">
        <w:rPr>
          <w:b/>
          <w:i/>
          <w:sz w:val="28"/>
          <w:szCs w:val="28"/>
          <w:lang w:eastAsia="ru-RU"/>
        </w:rPr>
        <w:t>2.4 Материально-техническое обеспечение</w:t>
      </w:r>
    </w:p>
    <w:p w:rsidR="000214D9" w:rsidRPr="000214D9" w:rsidRDefault="000214D9" w:rsidP="000214D9">
      <w:pPr>
        <w:widowControl/>
        <w:autoSpaceDE/>
        <w:autoSpaceDN/>
        <w:spacing w:line="259" w:lineRule="auto"/>
        <w:rPr>
          <w:b/>
          <w:i/>
          <w:sz w:val="24"/>
          <w:szCs w:val="24"/>
          <w:u w:val="single"/>
          <w:lang w:eastAsia="ru-RU"/>
        </w:rPr>
      </w:pPr>
    </w:p>
    <w:p w:rsidR="000214D9" w:rsidRPr="000214D9" w:rsidRDefault="000214D9" w:rsidP="000214D9">
      <w:pPr>
        <w:widowControl/>
        <w:autoSpaceDE/>
        <w:autoSpaceDN/>
        <w:spacing w:line="259" w:lineRule="auto"/>
        <w:rPr>
          <w:sz w:val="24"/>
          <w:szCs w:val="24"/>
          <w:lang w:eastAsia="ru-RU"/>
        </w:rPr>
      </w:pPr>
      <w:r w:rsidRPr="000214D9">
        <w:rPr>
          <w:sz w:val="24"/>
          <w:szCs w:val="24"/>
          <w:lang w:eastAsia="ru-RU"/>
        </w:rPr>
        <w:t xml:space="preserve">Занятия проводятся в </w:t>
      </w:r>
      <w:proofErr w:type="gramStart"/>
      <w:r w:rsidRPr="000214D9">
        <w:rPr>
          <w:sz w:val="24"/>
          <w:szCs w:val="24"/>
          <w:lang w:eastAsia="ru-RU"/>
        </w:rPr>
        <w:t>помещениях  кабинетов</w:t>
      </w:r>
      <w:proofErr w:type="gramEnd"/>
      <w:r w:rsidRPr="000214D9">
        <w:rPr>
          <w:sz w:val="24"/>
          <w:szCs w:val="24"/>
          <w:lang w:eastAsia="ru-RU"/>
        </w:rPr>
        <w:t xml:space="preserve">: </w:t>
      </w:r>
    </w:p>
    <w:p w:rsidR="000214D9" w:rsidRPr="00667399" w:rsidRDefault="000214D9" w:rsidP="000214D9">
      <w:pPr>
        <w:widowControl/>
        <w:autoSpaceDE/>
        <w:autoSpaceDN/>
        <w:spacing w:line="259" w:lineRule="auto"/>
        <w:jc w:val="both"/>
        <w:rPr>
          <w:sz w:val="24"/>
          <w:szCs w:val="24"/>
          <w:lang w:eastAsia="ru-RU"/>
        </w:rPr>
      </w:pPr>
      <w:proofErr w:type="gramStart"/>
      <w:r w:rsidRPr="00667399">
        <w:rPr>
          <w:sz w:val="24"/>
          <w:szCs w:val="24"/>
          <w:lang w:eastAsia="ru-RU"/>
        </w:rPr>
        <w:t>Кабинет  татарского</w:t>
      </w:r>
      <w:proofErr w:type="gramEnd"/>
      <w:r w:rsidRPr="00667399">
        <w:rPr>
          <w:sz w:val="24"/>
          <w:szCs w:val="24"/>
          <w:lang w:eastAsia="ru-RU"/>
        </w:rPr>
        <w:t xml:space="preserve"> языка</w:t>
      </w:r>
    </w:p>
    <w:p w:rsidR="000214D9" w:rsidRPr="00667399" w:rsidRDefault="000214D9" w:rsidP="000214D9">
      <w:pPr>
        <w:widowControl/>
        <w:autoSpaceDE/>
        <w:autoSpaceDN/>
        <w:spacing w:line="259" w:lineRule="auto"/>
        <w:jc w:val="both"/>
        <w:rPr>
          <w:sz w:val="24"/>
          <w:szCs w:val="24"/>
        </w:rPr>
      </w:pPr>
      <w:r w:rsidRPr="00667399">
        <w:rPr>
          <w:sz w:val="24"/>
          <w:szCs w:val="24"/>
        </w:rPr>
        <w:t>Логопедический кабинет</w:t>
      </w:r>
    </w:p>
    <w:p w:rsidR="000214D9" w:rsidRPr="00667399" w:rsidRDefault="000214D9" w:rsidP="000214D9">
      <w:pPr>
        <w:widowControl/>
        <w:autoSpaceDE/>
        <w:autoSpaceDN/>
        <w:spacing w:line="259" w:lineRule="auto"/>
        <w:rPr>
          <w:sz w:val="24"/>
          <w:szCs w:val="24"/>
          <w:lang w:eastAsia="ru-RU"/>
        </w:rPr>
      </w:pPr>
      <w:r w:rsidRPr="00667399">
        <w:rPr>
          <w:sz w:val="24"/>
          <w:szCs w:val="24"/>
          <w:lang w:eastAsia="ru-RU"/>
        </w:rPr>
        <w:t>Музыкальный зал</w:t>
      </w:r>
      <w:bookmarkStart w:id="0" w:name="_GoBack"/>
      <w:bookmarkEnd w:id="0"/>
    </w:p>
    <w:p w:rsidR="000214D9" w:rsidRPr="00667399" w:rsidRDefault="000214D9" w:rsidP="000214D9">
      <w:pPr>
        <w:widowControl/>
        <w:autoSpaceDE/>
        <w:autoSpaceDN/>
        <w:spacing w:line="259" w:lineRule="auto"/>
        <w:rPr>
          <w:sz w:val="24"/>
          <w:szCs w:val="24"/>
          <w:lang w:eastAsia="ru-RU"/>
        </w:rPr>
      </w:pPr>
      <w:r w:rsidRPr="00667399">
        <w:rPr>
          <w:sz w:val="24"/>
          <w:szCs w:val="24"/>
          <w:lang w:eastAsia="ru-RU"/>
        </w:rPr>
        <w:t xml:space="preserve">Физкультурный зал </w:t>
      </w:r>
    </w:p>
    <w:p w:rsidR="000214D9" w:rsidRPr="00667399" w:rsidRDefault="000214D9" w:rsidP="000214D9">
      <w:pPr>
        <w:widowControl/>
        <w:autoSpaceDE/>
        <w:autoSpaceDN/>
        <w:rPr>
          <w:sz w:val="24"/>
          <w:szCs w:val="24"/>
          <w:lang w:eastAsia="ru-RU"/>
        </w:rPr>
      </w:pPr>
      <w:r w:rsidRPr="00667399">
        <w:rPr>
          <w:sz w:val="24"/>
          <w:szCs w:val="24"/>
          <w:lang w:eastAsia="ru-RU"/>
        </w:rPr>
        <w:t>Кабинет педагога-психолога</w:t>
      </w:r>
    </w:p>
    <w:p w:rsidR="000214D9" w:rsidRPr="00667399" w:rsidRDefault="000214D9" w:rsidP="000214D9">
      <w:pPr>
        <w:ind w:left="426"/>
      </w:pPr>
    </w:p>
    <w:sectPr w:rsidR="000214D9" w:rsidRPr="00667399" w:rsidSect="00C84844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7FED"/>
    <w:multiLevelType w:val="multilevel"/>
    <w:tmpl w:val="092651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C4234A"/>
    <w:multiLevelType w:val="hybridMultilevel"/>
    <w:tmpl w:val="EF5098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27411"/>
    <w:multiLevelType w:val="multilevel"/>
    <w:tmpl w:val="173A7DD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</w:rPr>
    </w:lvl>
  </w:abstractNum>
  <w:abstractNum w:abstractNumId="3" w15:restartNumberingAfterBreak="0">
    <w:nsid w:val="20371855"/>
    <w:multiLevelType w:val="hybridMultilevel"/>
    <w:tmpl w:val="40C67FC4"/>
    <w:lvl w:ilvl="0" w:tplc="B43E572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567D84"/>
    <w:multiLevelType w:val="multilevel"/>
    <w:tmpl w:val="ECA4CF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801E37"/>
    <w:multiLevelType w:val="hybridMultilevel"/>
    <w:tmpl w:val="B0B21996"/>
    <w:lvl w:ilvl="0" w:tplc="B43E57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81489"/>
    <w:multiLevelType w:val="hybridMultilevel"/>
    <w:tmpl w:val="1F44F48A"/>
    <w:lvl w:ilvl="0" w:tplc="D39C846E">
      <w:start w:val="1"/>
      <w:numFmt w:val="upperRoman"/>
      <w:lvlText w:val="%1."/>
      <w:lvlJc w:val="left"/>
      <w:pPr>
        <w:ind w:left="709" w:hanging="216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D5B04E7A">
      <w:start w:val="1"/>
      <w:numFmt w:val="decimal"/>
      <w:lvlText w:val="%2."/>
      <w:lvlJc w:val="left"/>
      <w:pPr>
        <w:ind w:left="2018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2912FD26">
      <w:start w:val="2"/>
      <w:numFmt w:val="decimal"/>
      <w:lvlText w:val="%3."/>
      <w:lvlJc w:val="left"/>
      <w:pPr>
        <w:ind w:left="3757" w:hanging="24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27F89E82">
      <w:numFmt w:val="bullet"/>
      <w:lvlText w:val="•"/>
      <w:lvlJc w:val="left"/>
      <w:pPr>
        <w:ind w:left="4460" w:hanging="246"/>
      </w:pPr>
      <w:rPr>
        <w:rFonts w:hint="default"/>
        <w:lang w:val="ru-RU" w:eastAsia="en-US" w:bidi="ar-SA"/>
      </w:rPr>
    </w:lvl>
    <w:lvl w:ilvl="4" w:tplc="72604858">
      <w:numFmt w:val="bullet"/>
      <w:lvlText w:val="•"/>
      <w:lvlJc w:val="left"/>
      <w:pPr>
        <w:ind w:left="5366" w:hanging="246"/>
      </w:pPr>
      <w:rPr>
        <w:rFonts w:hint="default"/>
        <w:lang w:val="ru-RU" w:eastAsia="en-US" w:bidi="ar-SA"/>
      </w:rPr>
    </w:lvl>
    <w:lvl w:ilvl="5" w:tplc="D540ACDC">
      <w:numFmt w:val="bullet"/>
      <w:lvlText w:val="•"/>
      <w:lvlJc w:val="left"/>
      <w:pPr>
        <w:ind w:left="6272" w:hanging="246"/>
      </w:pPr>
      <w:rPr>
        <w:rFonts w:hint="default"/>
        <w:lang w:val="ru-RU" w:eastAsia="en-US" w:bidi="ar-SA"/>
      </w:rPr>
    </w:lvl>
    <w:lvl w:ilvl="6" w:tplc="24AADBC6">
      <w:numFmt w:val="bullet"/>
      <w:lvlText w:val="•"/>
      <w:lvlJc w:val="left"/>
      <w:pPr>
        <w:ind w:left="7178" w:hanging="246"/>
      </w:pPr>
      <w:rPr>
        <w:rFonts w:hint="default"/>
        <w:lang w:val="ru-RU" w:eastAsia="en-US" w:bidi="ar-SA"/>
      </w:rPr>
    </w:lvl>
    <w:lvl w:ilvl="7" w:tplc="E60CDA04">
      <w:numFmt w:val="bullet"/>
      <w:lvlText w:val="•"/>
      <w:lvlJc w:val="left"/>
      <w:pPr>
        <w:ind w:left="8085" w:hanging="246"/>
      </w:pPr>
      <w:rPr>
        <w:rFonts w:hint="default"/>
        <w:lang w:val="ru-RU" w:eastAsia="en-US" w:bidi="ar-SA"/>
      </w:rPr>
    </w:lvl>
    <w:lvl w:ilvl="8" w:tplc="44B42536">
      <w:numFmt w:val="bullet"/>
      <w:lvlText w:val="•"/>
      <w:lvlJc w:val="left"/>
      <w:pPr>
        <w:ind w:left="8991" w:hanging="246"/>
      </w:pPr>
      <w:rPr>
        <w:rFonts w:hint="default"/>
        <w:lang w:val="ru-RU" w:eastAsia="en-US" w:bidi="ar-SA"/>
      </w:rPr>
    </w:lvl>
  </w:abstractNum>
  <w:abstractNum w:abstractNumId="7" w15:restartNumberingAfterBreak="0">
    <w:nsid w:val="50BA41D2"/>
    <w:multiLevelType w:val="multilevel"/>
    <w:tmpl w:val="CA5CA07A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8" w15:restartNumberingAfterBreak="0">
    <w:nsid w:val="57E36C0E"/>
    <w:multiLevelType w:val="multilevel"/>
    <w:tmpl w:val="401262F6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  <w:b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D8323D3"/>
    <w:multiLevelType w:val="hybridMultilevel"/>
    <w:tmpl w:val="23E44FA8"/>
    <w:lvl w:ilvl="0" w:tplc="47285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64A5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C84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AE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420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6E4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A9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5CBA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AA6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161C1"/>
    <w:multiLevelType w:val="multilevel"/>
    <w:tmpl w:val="D988D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D1751A1"/>
    <w:multiLevelType w:val="hybridMultilevel"/>
    <w:tmpl w:val="956CF49C"/>
    <w:lvl w:ilvl="0" w:tplc="B43E572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3EE3736"/>
    <w:multiLevelType w:val="hybridMultilevel"/>
    <w:tmpl w:val="9D16ED3A"/>
    <w:lvl w:ilvl="0" w:tplc="476A2944">
      <w:numFmt w:val="bullet"/>
      <w:lvlText w:val="-"/>
      <w:lvlJc w:val="left"/>
      <w:pPr>
        <w:ind w:left="24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4A4B22">
      <w:numFmt w:val="bullet"/>
      <w:lvlText w:val="-"/>
      <w:lvlJc w:val="left"/>
      <w:pPr>
        <w:ind w:left="46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2209746">
      <w:numFmt w:val="bullet"/>
      <w:lvlText w:val="•"/>
      <w:lvlJc w:val="left"/>
      <w:pPr>
        <w:ind w:left="1600" w:hanging="144"/>
      </w:pPr>
      <w:rPr>
        <w:rFonts w:hint="default"/>
        <w:lang w:val="ru-RU" w:eastAsia="en-US" w:bidi="ar-SA"/>
      </w:rPr>
    </w:lvl>
    <w:lvl w:ilvl="3" w:tplc="04A230BA">
      <w:numFmt w:val="bullet"/>
      <w:lvlText w:val="•"/>
      <w:lvlJc w:val="left"/>
      <w:pPr>
        <w:ind w:left="2740" w:hanging="144"/>
      </w:pPr>
      <w:rPr>
        <w:rFonts w:hint="default"/>
        <w:lang w:val="ru-RU" w:eastAsia="en-US" w:bidi="ar-SA"/>
      </w:rPr>
    </w:lvl>
    <w:lvl w:ilvl="4" w:tplc="E05827C2">
      <w:numFmt w:val="bullet"/>
      <w:lvlText w:val="•"/>
      <w:lvlJc w:val="left"/>
      <w:pPr>
        <w:ind w:left="3880" w:hanging="144"/>
      </w:pPr>
      <w:rPr>
        <w:rFonts w:hint="default"/>
        <w:lang w:val="ru-RU" w:eastAsia="en-US" w:bidi="ar-SA"/>
      </w:rPr>
    </w:lvl>
    <w:lvl w:ilvl="5" w:tplc="851CF2A6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6" w:tplc="81F2AC7C">
      <w:numFmt w:val="bullet"/>
      <w:lvlText w:val="•"/>
      <w:lvlJc w:val="left"/>
      <w:pPr>
        <w:ind w:left="6160" w:hanging="144"/>
      </w:pPr>
      <w:rPr>
        <w:rFonts w:hint="default"/>
        <w:lang w:val="ru-RU" w:eastAsia="en-US" w:bidi="ar-SA"/>
      </w:rPr>
    </w:lvl>
    <w:lvl w:ilvl="7" w:tplc="A4222624">
      <w:numFmt w:val="bullet"/>
      <w:lvlText w:val="•"/>
      <w:lvlJc w:val="left"/>
      <w:pPr>
        <w:ind w:left="7300" w:hanging="144"/>
      </w:pPr>
      <w:rPr>
        <w:rFonts w:hint="default"/>
        <w:lang w:val="ru-RU" w:eastAsia="en-US" w:bidi="ar-SA"/>
      </w:rPr>
    </w:lvl>
    <w:lvl w:ilvl="8" w:tplc="9C7E0B9C">
      <w:numFmt w:val="bullet"/>
      <w:lvlText w:val="•"/>
      <w:lvlJc w:val="left"/>
      <w:pPr>
        <w:ind w:left="8440" w:hanging="14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4"/>
  </w:num>
  <w:num w:numId="9">
    <w:abstractNumId w:val="5"/>
  </w:num>
  <w:num w:numId="10">
    <w:abstractNumId w:val="0"/>
  </w:num>
  <w:num w:numId="11">
    <w:abstractNumId w:val="2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31C"/>
    <w:rsid w:val="000214D9"/>
    <w:rsid w:val="000961EE"/>
    <w:rsid w:val="000E4B67"/>
    <w:rsid w:val="000F36CA"/>
    <w:rsid w:val="00196D2D"/>
    <w:rsid w:val="001D764C"/>
    <w:rsid w:val="002050CC"/>
    <w:rsid w:val="00313D48"/>
    <w:rsid w:val="00332F97"/>
    <w:rsid w:val="003545E1"/>
    <w:rsid w:val="0037551F"/>
    <w:rsid w:val="00396751"/>
    <w:rsid w:val="003B383F"/>
    <w:rsid w:val="003D060C"/>
    <w:rsid w:val="0044389E"/>
    <w:rsid w:val="004B37D4"/>
    <w:rsid w:val="004C77AA"/>
    <w:rsid w:val="00514EFF"/>
    <w:rsid w:val="00535F6B"/>
    <w:rsid w:val="005A7684"/>
    <w:rsid w:val="00666A85"/>
    <w:rsid w:val="00667399"/>
    <w:rsid w:val="007B4825"/>
    <w:rsid w:val="008215EB"/>
    <w:rsid w:val="008360AB"/>
    <w:rsid w:val="008A07DE"/>
    <w:rsid w:val="009B20BE"/>
    <w:rsid w:val="009C6233"/>
    <w:rsid w:val="00A72E39"/>
    <w:rsid w:val="00B6225B"/>
    <w:rsid w:val="00C103A3"/>
    <w:rsid w:val="00C84844"/>
    <w:rsid w:val="00CC431C"/>
    <w:rsid w:val="00CD556C"/>
    <w:rsid w:val="00E36C1A"/>
    <w:rsid w:val="00E9575D"/>
    <w:rsid w:val="00ED55FA"/>
    <w:rsid w:val="00F8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4C551"/>
  <w15:chartTrackingRefBased/>
  <w15:docId w15:val="{D22965BA-6E68-4669-8E39-C58FCFEC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66A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666A85"/>
    <w:pPr>
      <w:spacing w:line="275" w:lineRule="exact"/>
      <w:ind w:left="77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6A8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1"/>
    <w:qFormat/>
    <w:rsid w:val="00666A8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link w:val="a5"/>
    <w:uiPriority w:val="1"/>
    <w:qFormat/>
    <w:rsid w:val="00666A8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6">
    <w:name w:val="Table Grid"/>
    <w:basedOn w:val="a1"/>
    <w:uiPriority w:val="59"/>
    <w:rsid w:val="00A72E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1"/>
    <w:qFormat/>
    <w:rsid w:val="004C77A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ospotrebnadzor.ru/files/news/SP_infections_compressed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18</Pages>
  <Words>7109</Words>
  <Characters>40526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21</cp:revision>
  <dcterms:created xsi:type="dcterms:W3CDTF">2022-10-31T12:31:00Z</dcterms:created>
  <dcterms:modified xsi:type="dcterms:W3CDTF">2024-10-08T08:24:00Z</dcterms:modified>
</cp:coreProperties>
</file>